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5F3E1D" w:rsidP="007A2278">
      <w:pPr>
        <w:spacing w:line="360" w:lineRule="auto"/>
        <w:jc w:val="center"/>
        <w:rPr>
          <w:b/>
          <w:bCs/>
        </w:rPr>
      </w:pPr>
      <w:r>
        <w:rPr>
          <w:b/>
          <w:bCs/>
        </w:rPr>
        <w:t>Homework 8</w:t>
      </w:r>
    </w:p>
    <w:p w:rsidR="008F7FC4" w:rsidRDefault="00753E67" w:rsidP="002D16C8">
      <w:pPr>
        <w:spacing w:line="360" w:lineRule="auto"/>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5.1pt;margin-top:10.3pt;width:207.35pt;height:111pt;z-index:-8" wrapcoords="6730 1168 6574 2189 6887 2773 11661 3503 6965 3503 4617 4232 4617 5838 3991 8173 704 9924 704 10946 3052 12843 3522 12843 4539 15178 4617 17222 8530 17951 8452 19703 9470 19995 10017 19995 15261 19849 16826 19265 16670 17514 20348 17514 21287 17076 21209 15178 21600 13135 21600 8465 21522 8173 21130 5838 21287 4670 20191 4378 14243 3503 13852 1168 6730 1168">
            <v:imagedata r:id="rId6" o:title=""/>
            <w10:wrap type="tight"/>
          </v:shape>
        </w:pict>
      </w:r>
    </w:p>
    <w:p w:rsidR="002D16C8" w:rsidRDefault="002D16C8" w:rsidP="002D16C8">
      <w:pPr>
        <w:widowControl w:val="0"/>
        <w:spacing w:line="360" w:lineRule="auto"/>
        <w:ind w:left="1080" w:hanging="1080"/>
        <w:rPr>
          <w:bCs/>
          <w:color w:val="000000"/>
        </w:rPr>
      </w:pPr>
      <w:r w:rsidRPr="002D16C8">
        <w:rPr>
          <w:b/>
          <w:color w:val="000000"/>
        </w:rPr>
        <w:t>P18.3.5</w:t>
      </w:r>
      <w:r w:rsidRPr="002D16C8">
        <w:rPr>
          <w:color w:val="000000"/>
        </w:rPr>
        <w:tab/>
      </w:r>
      <w:r w:rsidRPr="002D16C8">
        <w:rPr>
          <w:bCs/>
          <w:color w:val="000000"/>
        </w:rPr>
        <w:t xml:space="preserve">Determine </w:t>
      </w:r>
      <w:r w:rsidRPr="002D16C8">
        <w:rPr>
          <w:bCs/>
          <w:i/>
          <w:color w:val="000000"/>
        </w:rPr>
        <w:t>i</w:t>
      </w:r>
      <w:r w:rsidRPr="002D16C8">
        <w:rPr>
          <w:bCs/>
          <w:color w:val="000000"/>
          <w:vertAlign w:val="subscript"/>
        </w:rPr>
        <w:t>1</w:t>
      </w:r>
      <w:r w:rsidRPr="002D16C8">
        <w:rPr>
          <w:bCs/>
          <w:color w:val="000000"/>
        </w:rPr>
        <w:t xml:space="preserve"> and </w:t>
      </w:r>
      <w:r w:rsidRPr="002D16C8">
        <w:rPr>
          <w:bCs/>
          <w:i/>
          <w:color w:val="000000"/>
        </w:rPr>
        <w:t>i</w:t>
      </w:r>
      <w:r w:rsidRPr="002D16C8">
        <w:rPr>
          <w:bCs/>
          <w:color w:val="000000"/>
          <w:vertAlign w:val="subscript"/>
        </w:rPr>
        <w:t>2</w:t>
      </w:r>
      <w:r w:rsidRPr="002D16C8">
        <w:rPr>
          <w:bCs/>
          <w:color w:val="000000"/>
        </w:rPr>
        <w:t xml:space="preserve"> for </w:t>
      </w:r>
      <w:r w:rsidRPr="002D16C8">
        <w:rPr>
          <w:bCs/>
          <w:i/>
          <w:color w:val="000000"/>
        </w:rPr>
        <w:t>t</w:t>
      </w:r>
      <w:r w:rsidRPr="002D16C8">
        <w:rPr>
          <w:bCs/>
          <w:color w:val="000000"/>
        </w:rPr>
        <w:t xml:space="preserve"> = 0</w:t>
      </w:r>
      <w:r w:rsidRPr="002D16C8">
        <w:rPr>
          <w:bCs/>
          <w:color w:val="000000"/>
          <w:vertAlign w:val="superscript"/>
        </w:rPr>
        <w:t>+</w:t>
      </w:r>
      <w:r w:rsidRPr="002D16C8">
        <w:rPr>
          <w:bCs/>
          <w:color w:val="000000"/>
        </w:rPr>
        <w:t xml:space="preserve"> in Figure P18.3.5 </w:t>
      </w:r>
    </w:p>
    <w:p w:rsidR="002D16C8" w:rsidRPr="002D16C8" w:rsidRDefault="002D16C8" w:rsidP="002D16C8">
      <w:pPr>
        <w:widowControl w:val="0"/>
        <w:spacing w:line="360" w:lineRule="auto"/>
        <w:ind w:left="1080"/>
        <w:rPr>
          <w:bCs/>
          <w:color w:val="000000"/>
        </w:rPr>
      </w:pPr>
      <w:proofErr w:type="gramStart"/>
      <w:r w:rsidRPr="002D16C8">
        <w:rPr>
          <w:bCs/>
          <w:color w:val="000000"/>
        </w:rPr>
        <w:t>given</w:t>
      </w:r>
      <w:proofErr w:type="gramEnd"/>
      <w:r w:rsidRPr="002D16C8">
        <w:rPr>
          <w:bCs/>
          <w:color w:val="000000"/>
        </w:rPr>
        <w:t xml:space="preserve"> </w:t>
      </w:r>
      <w:proofErr w:type="spellStart"/>
      <w:r w:rsidRPr="002D16C8">
        <w:rPr>
          <w:bCs/>
          <w:i/>
          <w:color w:val="000000"/>
        </w:rPr>
        <w:t>v</w:t>
      </w:r>
      <w:r w:rsidRPr="002D16C8">
        <w:rPr>
          <w:bCs/>
          <w:i/>
          <w:color w:val="000000"/>
          <w:vertAlign w:val="subscript"/>
        </w:rPr>
        <w:t>SRC</w:t>
      </w:r>
      <w:proofErr w:type="spellEnd"/>
      <w:r w:rsidRPr="002D16C8">
        <w:rPr>
          <w:bCs/>
          <w:color w:val="000000"/>
        </w:rPr>
        <w:t xml:space="preserve"> = 4</w:t>
      </w:r>
      <w:r w:rsidRPr="002D16C8">
        <w:rPr>
          <w:bCs/>
          <w:i/>
          <w:color w:val="000000"/>
        </w:rPr>
        <w:sym w:font="Symbol" w:char="F064"/>
      </w:r>
      <w:r w:rsidRPr="002D16C8">
        <w:rPr>
          <w:bCs/>
          <w:color w:val="000000"/>
        </w:rPr>
        <w:t>(</w:t>
      </w:r>
      <w:r w:rsidRPr="002D16C8">
        <w:rPr>
          <w:bCs/>
          <w:i/>
          <w:color w:val="000000"/>
        </w:rPr>
        <w:t>t</w:t>
      </w:r>
      <w:r w:rsidRPr="002D16C8">
        <w:rPr>
          <w:bCs/>
          <w:color w:val="000000"/>
        </w:rPr>
        <w:t xml:space="preserve">) V and assuming initial currents; </w:t>
      </w:r>
      <w:r w:rsidRPr="002D16C8">
        <w:rPr>
          <w:bCs/>
          <w:i/>
          <w:color w:val="000000"/>
        </w:rPr>
        <w:t>i</w:t>
      </w:r>
      <w:r w:rsidRPr="002D16C8">
        <w:rPr>
          <w:bCs/>
          <w:color w:val="000000"/>
          <w:vertAlign w:val="subscript"/>
        </w:rPr>
        <w:t>1</w:t>
      </w:r>
      <w:r w:rsidRPr="002D16C8">
        <w:rPr>
          <w:bCs/>
          <w:color w:val="000000"/>
        </w:rPr>
        <w:t xml:space="preserve"> = 1 A and </w:t>
      </w:r>
      <w:r w:rsidRPr="002D16C8">
        <w:rPr>
          <w:bCs/>
          <w:i/>
          <w:color w:val="000000"/>
        </w:rPr>
        <w:t>i</w:t>
      </w:r>
      <w:r w:rsidRPr="002D16C8">
        <w:rPr>
          <w:bCs/>
          <w:color w:val="000000"/>
          <w:vertAlign w:val="subscript"/>
        </w:rPr>
        <w:t>2</w:t>
      </w:r>
      <w:r w:rsidRPr="002D16C8">
        <w:rPr>
          <w:bCs/>
          <w:color w:val="000000"/>
        </w:rPr>
        <w:t xml:space="preserve"> = 1A. </w:t>
      </w:r>
    </w:p>
    <w:p w:rsidR="002D16C8" w:rsidRPr="002D16C8" w:rsidRDefault="002D16C8" w:rsidP="002D16C8">
      <w:pPr>
        <w:widowControl w:val="0"/>
        <w:spacing w:line="360" w:lineRule="auto"/>
        <w:ind w:left="1080" w:hanging="1080"/>
      </w:pPr>
      <w:r w:rsidRPr="002D16C8">
        <w:rPr>
          <w:b/>
          <w:bCs/>
        </w:rPr>
        <w:t>Solution:</w:t>
      </w:r>
      <w:r w:rsidRPr="002D16C8">
        <w:tab/>
        <w:t xml:space="preserve">Assume the inductors are initially uncharged. </w:t>
      </w:r>
      <w:proofErr w:type="spellStart"/>
      <w:r w:rsidRPr="002D16C8">
        <w:rPr>
          <w:i/>
          <w:iCs/>
        </w:rPr>
        <w:t>L</w:t>
      </w:r>
      <w:r w:rsidRPr="002D16C8">
        <w:rPr>
          <w:i/>
          <w:iCs/>
          <w:vertAlign w:val="subscript"/>
        </w:rPr>
        <w:t>eq</w:t>
      </w:r>
      <w:proofErr w:type="spellEnd"/>
      <w:r w:rsidRPr="002D16C8">
        <w:t xml:space="preserve"> = 2 + 3||6 = 4 H. The voltage impulse appears across </w:t>
      </w:r>
      <w:proofErr w:type="spellStart"/>
      <w:r w:rsidRPr="002D16C8">
        <w:rPr>
          <w:i/>
          <w:iCs/>
        </w:rPr>
        <w:t>L</w:t>
      </w:r>
      <w:r w:rsidRPr="002D16C8">
        <w:rPr>
          <w:i/>
          <w:iCs/>
          <w:vertAlign w:val="subscript"/>
        </w:rPr>
        <w:t>eq</w:t>
      </w:r>
      <w:proofErr w:type="spellEnd"/>
      <w:r w:rsidRPr="002D16C8">
        <w:t xml:space="preserve"> resulting in a current </w:t>
      </w:r>
      <w:proofErr w:type="spellStart"/>
      <w:proofErr w:type="gramStart"/>
      <w:r w:rsidRPr="002D16C8">
        <w:rPr>
          <w:i/>
          <w:iCs/>
        </w:rPr>
        <w:t>i</w:t>
      </w:r>
      <w:r w:rsidRPr="002D16C8">
        <w:rPr>
          <w:i/>
          <w:iCs/>
          <w:vertAlign w:val="subscript"/>
        </w:rPr>
        <w:t>S</w:t>
      </w:r>
      <w:proofErr w:type="spellEnd"/>
      <w:r w:rsidRPr="002D16C8">
        <w:t>(</w:t>
      </w:r>
      <w:proofErr w:type="gramEnd"/>
      <w:r w:rsidRPr="002D16C8">
        <w:t>0</w:t>
      </w:r>
      <w:r w:rsidRPr="002D16C8">
        <w:rPr>
          <w:vertAlign w:val="superscript"/>
        </w:rPr>
        <w:t>+</w:t>
      </w:r>
      <w:r w:rsidRPr="002D16C8">
        <w:t xml:space="preserve">) = 4/4 = 1 A. The flux linkage across the 3||6 = 2 H is </w:t>
      </w:r>
      <w:proofErr w:type="spellStart"/>
      <w:r w:rsidRPr="002D16C8">
        <w:rPr>
          <w:i/>
          <w:iCs/>
        </w:rPr>
        <w:t>Li</w:t>
      </w:r>
      <w:r w:rsidRPr="002D16C8">
        <w:rPr>
          <w:i/>
          <w:iCs/>
          <w:vertAlign w:val="subscript"/>
        </w:rPr>
        <w:t>S</w:t>
      </w:r>
      <w:proofErr w:type="spellEnd"/>
      <w:r>
        <w:t xml:space="preserve"> = </w:t>
      </w:r>
      <w:r w:rsidRPr="002D16C8">
        <w:t xml:space="preserve">2 </w:t>
      </w:r>
      <w:proofErr w:type="spellStart"/>
      <w:r w:rsidRPr="002D16C8">
        <w:t>Wb</w:t>
      </w:r>
      <w:proofErr w:type="spellEnd"/>
      <w:r w:rsidRPr="002D16C8">
        <w:t xml:space="preserve">-T and appears across both inductors. It follows that </w:t>
      </w:r>
      <w:proofErr w:type="gramStart"/>
      <w:r w:rsidRPr="002D16C8">
        <w:rPr>
          <w:i/>
          <w:iCs/>
        </w:rPr>
        <w:t>i</w:t>
      </w:r>
      <w:r w:rsidRPr="002D16C8">
        <w:rPr>
          <w:vertAlign w:val="subscript"/>
        </w:rPr>
        <w:t>11</w:t>
      </w:r>
      <w:r w:rsidRPr="002D16C8">
        <w:t>(</w:t>
      </w:r>
      <w:proofErr w:type="gramEnd"/>
      <w:r w:rsidRPr="002D16C8">
        <w:t>0</w:t>
      </w:r>
      <w:r w:rsidRPr="002D16C8">
        <w:rPr>
          <w:vertAlign w:val="superscript"/>
        </w:rPr>
        <w:t>+</w:t>
      </w:r>
      <w:r w:rsidRPr="002D16C8">
        <w:t xml:space="preserve">) = 2/3 A, and </w:t>
      </w:r>
      <w:r w:rsidRPr="002D16C8">
        <w:rPr>
          <w:i/>
          <w:iCs/>
        </w:rPr>
        <w:t>i</w:t>
      </w:r>
      <w:r w:rsidRPr="002D16C8">
        <w:rPr>
          <w:vertAlign w:val="subscript"/>
        </w:rPr>
        <w:t>21</w:t>
      </w:r>
      <w:r w:rsidRPr="002D16C8">
        <w:t>(0</w:t>
      </w:r>
      <w:r w:rsidRPr="002D16C8">
        <w:rPr>
          <w:vertAlign w:val="superscript"/>
        </w:rPr>
        <w:t>+</w:t>
      </w:r>
      <w:r w:rsidRPr="002D16C8">
        <w:t xml:space="preserve">) = 2/6 = 1/3 A. These currents add to those already present, so that </w:t>
      </w:r>
      <w:proofErr w:type="gramStart"/>
      <w:r w:rsidRPr="002D16C8">
        <w:rPr>
          <w:i/>
          <w:iCs/>
        </w:rPr>
        <w:t>i</w:t>
      </w:r>
      <w:r w:rsidRPr="002D16C8">
        <w:rPr>
          <w:vertAlign w:val="subscript"/>
        </w:rPr>
        <w:t>1</w:t>
      </w:r>
      <w:r w:rsidRPr="002D16C8">
        <w:t>(</w:t>
      </w:r>
      <w:proofErr w:type="gramEnd"/>
      <w:r w:rsidRPr="002D16C8">
        <w:t>0</w:t>
      </w:r>
      <w:r w:rsidRPr="002D16C8">
        <w:rPr>
          <w:vertAlign w:val="superscript"/>
        </w:rPr>
        <w:t>+</w:t>
      </w:r>
      <w:r w:rsidRPr="002D16C8">
        <w:t xml:space="preserve">) = 2/3 + 1 = 5/3 A, and </w:t>
      </w:r>
      <w:r w:rsidRPr="002D16C8">
        <w:rPr>
          <w:i/>
          <w:iCs/>
        </w:rPr>
        <w:t>i</w:t>
      </w:r>
      <w:r w:rsidRPr="002D16C8">
        <w:rPr>
          <w:vertAlign w:val="subscript"/>
        </w:rPr>
        <w:t>2</w:t>
      </w:r>
      <w:r w:rsidRPr="002D16C8">
        <w:t>(0</w:t>
      </w:r>
      <w:r w:rsidRPr="002D16C8">
        <w:rPr>
          <w:vertAlign w:val="superscript"/>
        </w:rPr>
        <w:t>+</w:t>
      </w:r>
      <w:r w:rsidRPr="002D16C8">
        <w:t>) =  1/3 + 1 = 4/3 A.</w:t>
      </w:r>
    </w:p>
    <w:p w:rsidR="00EC1EAF" w:rsidRPr="00FC39E6" w:rsidRDefault="00753E67" w:rsidP="00AD73E5">
      <w:pPr>
        <w:spacing w:line="360" w:lineRule="auto"/>
        <w:rPr>
          <w:color w:val="000000"/>
        </w:rPr>
      </w:pPr>
      <w:r>
        <w:rPr>
          <w:rFonts w:cs="Times New Roman"/>
          <w:sz w:val="24"/>
          <w:szCs w:val="20"/>
        </w:rPr>
        <w:pict>
          <v:shape id="_x0000_s1029" type="#_x0000_t75" style="position:absolute;margin-left:256.8pt;margin-top:12.95pt;width:198pt;height:113.7pt;z-index:-7" wrapcoords="12927 1137 12845 1421 12682 3268 4582 4263 4582 5684 3927 7958 1064 8953 655 9237 655 10658 2945 12505 3436 12505 4500 14779 4582 16768 5155 17053 10309 17053 8018 18047 7855 18332 7855 19611 8591 20037 9000 20037 9573 20037 15873 19753 15955 18332 15464 18047 11127 17053 16773 17053 20455 16200 20373 14779 17836 12505 20291 11368 20618 10658 20045 10232 18245 8384 19145 7532 20291 6253 20209 5542 17673 4263 15218 3411 15464 1847 15055 1137 13991 1137 12927 1137">
            <v:imagedata r:id="rId7" o:title=""/>
            <w10:wrap type="tight"/>
          </v:shape>
        </w:pict>
      </w:r>
    </w:p>
    <w:p w:rsidR="00F932C8" w:rsidRDefault="00EC1EAF" w:rsidP="00EE479B">
      <w:pPr>
        <w:pStyle w:val="BodyTextIndent2"/>
        <w:widowControl w:val="0"/>
        <w:spacing w:line="360" w:lineRule="auto"/>
        <w:ind w:left="1080" w:hanging="1080"/>
        <w:rPr>
          <w:color w:val="000000"/>
        </w:rPr>
      </w:pPr>
      <w:r w:rsidRPr="00767933">
        <w:rPr>
          <w:b/>
          <w:bCs/>
          <w:color w:val="000000"/>
          <w:bdr w:val="single" w:sz="8" w:space="0" w:color="FF0000"/>
        </w:rPr>
        <w:t>P18.4.3</w:t>
      </w:r>
      <w:r w:rsidR="00EE479B">
        <w:rPr>
          <w:rFonts w:cs="Times New Roman"/>
          <w:b/>
        </w:rPr>
        <w:tab/>
      </w:r>
      <w:r w:rsidR="00EE479B" w:rsidRPr="00EE479B">
        <w:rPr>
          <w:color w:val="000000"/>
        </w:rPr>
        <w:t xml:space="preserve">Determine </w:t>
      </w:r>
      <w:proofErr w:type="spellStart"/>
      <w:proofErr w:type="gramStart"/>
      <w:r w:rsidR="00EE479B" w:rsidRPr="00EE479B">
        <w:rPr>
          <w:i/>
          <w:color w:val="000000"/>
        </w:rPr>
        <w:t>i</w:t>
      </w:r>
      <w:r w:rsidR="00EE479B" w:rsidRPr="00EE479B">
        <w:rPr>
          <w:i/>
          <w:color w:val="000000"/>
          <w:vertAlign w:val="subscript"/>
        </w:rPr>
        <w:t>L</w:t>
      </w:r>
      <w:proofErr w:type="spellEnd"/>
      <w:proofErr w:type="gramEnd"/>
      <w:r w:rsidR="00EE479B" w:rsidRPr="00EE479B">
        <w:rPr>
          <w:color w:val="000000"/>
        </w:rPr>
        <w:t xml:space="preserve"> and </w:t>
      </w:r>
      <w:proofErr w:type="spellStart"/>
      <w:r w:rsidR="00EE479B" w:rsidRPr="00EE479B">
        <w:rPr>
          <w:i/>
          <w:color w:val="000000"/>
        </w:rPr>
        <w:t>v</w:t>
      </w:r>
      <w:r w:rsidR="00EE479B" w:rsidRPr="00EE479B">
        <w:rPr>
          <w:i/>
          <w:color w:val="000000"/>
          <w:vertAlign w:val="subscript"/>
        </w:rPr>
        <w:t>C</w:t>
      </w:r>
      <w:proofErr w:type="spellEnd"/>
      <w:r w:rsidR="00EE479B" w:rsidRPr="00EE479B">
        <w:rPr>
          <w:color w:val="000000"/>
        </w:rPr>
        <w:t xml:space="preserve"> at </w:t>
      </w:r>
      <w:r w:rsidR="00EE479B" w:rsidRPr="00EE479B">
        <w:rPr>
          <w:i/>
          <w:color w:val="000000"/>
        </w:rPr>
        <w:t>t</w:t>
      </w:r>
      <w:r w:rsidR="00EE479B" w:rsidRPr="00EE479B">
        <w:rPr>
          <w:color w:val="000000"/>
        </w:rPr>
        <w:t xml:space="preserve"> = 0</w:t>
      </w:r>
      <w:r w:rsidR="00EE479B" w:rsidRPr="00EE479B">
        <w:rPr>
          <w:color w:val="000000"/>
          <w:vertAlign w:val="superscript"/>
        </w:rPr>
        <w:t>+</w:t>
      </w:r>
      <w:r w:rsidR="00EE479B" w:rsidRPr="00EE479B">
        <w:rPr>
          <w:color w:val="000000"/>
        </w:rPr>
        <w:t xml:space="preserve"> in Figure P18.4.3, </w:t>
      </w:r>
    </w:p>
    <w:p w:rsidR="00EE479B" w:rsidRPr="00EE479B" w:rsidRDefault="00EE479B" w:rsidP="00F932C8">
      <w:pPr>
        <w:pStyle w:val="BodyTextIndent2"/>
        <w:widowControl w:val="0"/>
        <w:spacing w:line="360" w:lineRule="auto"/>
        <w:ind w:left="1080"/>
        <w:rPr>
          <w:color w:val="000000"/>
        </w:rPr>
      </w:pPr>
      <w:proofErr w:type="gramStart"/>
      <w:r w:rsidRPr="00EE479B">
        <w:rPr>
          <w:color w:val="000000"/>
        </w:rPr>
        <w:t>given</w:t>
      </w:r>
      <w:proofErr w:type="gramEnd"/>
      <w:r w:rsidRPr="00EE479B">
        <w:rPr>
          <w:color w:val="000000"/>
        </w:rPr>
        <w:t xml:space="preserve"> </w:t>
      </w:r>
      <w:proofErr w:type="spellStart"/>
      <w:r w:rsidRPr="00EE479B">
        <w:rPr>
          <w:i/>
          <w:color w:val="000000"/>
        </w:rPr>
        <w:t>i</w:t>
      </w:r>
      <w:r w:rsidRPr="00EE479B">
        <w:rPr>
          <w:i/>
          <w:color w:val="000000"/>
          <w:vertAlign w:val="subscript"/>
        </w:rPr>
        <w:t>SRC</w:t>
      </w:r>
      <w:proofErr w:type="spellEnd"/>
      <w:r w:rsidRPr="00EE479B">
        <w:rPr>
          <w:color w:val="000000"/>
        </w:rPr>
        <w:t xml:space="preserve"> = 20</w:t>
      </w:r>
      <w:r w:rsidRPr="00EE479B">
        <w:rPr>
          <w:i/>
          <w:color w:val="000000"/>
        </w:rPr>
        <w:sym w:font="Symbol" w:char="F064"/>
      </w:r>
      <w:r w:rsidRPr="00EE479B">
        <w:rPr>
          <w:color w:val="000000"/>
        </w:rPr>
        <w:t>(</w:t>
      </w:r>
      <w:r w:rsidRPr="00EE479B">
        <w:rPr>
          <w:i/>
          <w:color w:val="000000"/>
        </w:rPr>
        <w:t>t</w:t>
      </w:r>
      <w:r w:rsidRPr="00EE479B">
        <w:rPr>
          <w:color w:val="000000"/>
        </w:rPr>
        <w:t xml:space="preserve">) </w:t>
      </w:r>
      <w:r w:rsidRPr="00EE479B">
        <w:rPr>
          <w:color w:val="000000"/>
        </w:rPr>
        <w:sym w:font="Symbol" w:char="F06D"/>
      </w:r>
      <w:r w:rsidRPr="00EE479B">
        <w:rPr>
          <w:color w:val="000000"/>
        </w:rPr>
        <w:t>A, and assuming the inductor and capacitor are initially uncharged.</w:t>
      </w:r>
    </w:p>
    <w:p w:rsidR="00F932C8" w:rsidRPr="00F932C8" w:rsidRDefault="00F932C8" w:rsidP="00F932C8">
      <w:pPr>
        <w:widowControl w:val="0"/>
        <w:spacing w:line="360" w:lineRule="auto"/>
        <w:ind w:left="1080" w:hanging="1080"/>
        <w:rPr>
          <w:color w:val="000000"/>
        </w:rPr>
      </w:pPr>
      <w:r w:rsidRPr="00F932C8">
        <w:rPr>
          <w:b/>
          <w:bCs/>
        </w:rPr>
        <w:t>Solution:</w:t>
      </w:r>
      <w:r w:rsidRPr="00F932C8">
        <w:tab/>
        <w:t>The inductor presents an open circuit to the current impulse and the capacitor a short circuit. The current impulse flows through the capacitive branch resulting in a voltage impulse of 20</w:t>
      </w:r>
      <w:r w:rsidRPr="00F932C8">
        <w:sym w:font="Symbol" w:char="F0B4"/>
      </w:r>
      <w:r w:rsidRPr="00F932C8">
        <w:t>1 = 20</w:t>
      </w:r>
      <w:r w:rsidRPr="00F932C8">
        <w:rPr>
          <w:i/>
          <w:color w:val="000000"/>
        </w:rPr>
        <w:sym w:font="Symbol" w:char="F064"/>
      </w:r>
      <w:r w:rsidRPr="00F932C8">
        <w:rPr>
          <w:color w:val="000000"/>
        </w:rPr>
        <w:t>(</w:t>
      </w:r>
      <w:r w:rsidRPr="00F932C8">
        <w:rPr>
          <w:i/>
          <w:color w:val="000000"/>
        </w:rPr>
        <w:t>t</w:t>
      </w:r>
      <w:r w:rsidRPr="00F932C8">
        <w:rPr>
          <w:color w:val="000000"/>
        </w:rPr>
        <w:t xml:space="preserve">) mV and depositing a charge of 20 </w:t>
      </w:r>
      <w:r w:rsidRPr="00F932C8">
        <w:rPr>
          <w:color w:val="000000"/>
        </w:rPr>
        <w:sym w:font="Symbol" w:char="F06D"/>
      </w:r>
      <w:r w:rsidRPr="00F932C8">
        <w:rPr>
          <w:color w:val="000000"/>
        </w:rPr>
        <w:t xml:space="preserve">C on the capacitor. The capacitor charge produces </w:t>
      </w:r>
      <w:proofErr w:type="spellStart"/>
      <w:proofErr w:type="gramStart"/>
      <w:r w:rsidRPr="00F932C8">
        <w:rPr>
          <w:i/>
        </w:rPr>
        <w:t>v</w:t>
      </w:r>
      <w:r w:rsidRPr="00F932C8">
        <w:rPr>
          <w:i/>
          <w:vertAlign w:val="subscript"/>
        </w:rPr>
        <w:t>C</w:t>
      </w:r>
      <w:proofErr w:type="spellEnd"/>
      <w:r w:rsidRPr="00F932C8">
        <w:t>(</w:t>
      </w:r>
      <w:proofErr w:type="gramEnd"/>
      <w:r w:rsidRPr="00F932C8">
        <w:t>0</w:t>
      </w:r>
      <w:r w:rsidRPr="00F932C8">
        <w:rPr>
          <w:vertAlign w:val="superscript"/>
        </w:rPr>
        <w:t>+</w:t>
      </w:r>
      <w:r w:rsidRPr="00F932C8">
        <w:t xml:space="preserve">) = 10 V, and the voltage impulse results in </w:t>
      </w:r>
      <w:proofErr w:type="spellStart"/>
      <w:r w:rsidRPr="00F932C8">
        <w:rPr>
          <w:i/>
        </w:rPr>
        <w:t>i</w:t>
      </w:r>
      <w:r w:rsidRPr="00F932C8">
        <w:rPr>
          <w:i/>
          <w:vertAlign w:val="subscript"/>
        </w:rPr>
        <w:t>L</w:t>
      </w:r>
      <w:proofErr w:type="spellEnd"/>
      <w:r w:rsidRPr="00F932C8">
        <w:t>(0</w:t>
      </w:r>
      <w:r w:rsidRPr="00F932C8">
        <w:rPr>
          <w:vertAlign w:val="superscript"/>
        </w:rPr>
        <w:t>+</w:t>
      </w:r>
      <w:r w:rsidRPr="00F932C8">
        <w:t>) = 20 mV/0.5 H = 40 mA.</w:t>
      </w:r>
    </w:p>
    <w:p w:rsidR="00EE479B" w:rsidRDefault="00EE479B" w:rsidP="00AD73E5">
      <w:pPr>
        <w:spacing w:line="360" w:lineRule="auto"/>
        <w:rPr>
          <w:b/>
          <w:bCs/>
          <w:color w:val="000000"/>
        </w:rPr>
      </w:pPr>
    </w:p>
    <w:p w:rsidR="00F932C8" w:rsidRPr="00F932C8" w:rsidRDefault="00753E67" w:rsidP="00F932C8">
      <w:pPr>
        <w:pStyle w:val="BodyTextIndent2"/>
        <w:widowControl w:val="0"/>
        <w:spacing w:line="360" w:lineRule="auto"/>
        <w:ind w:left="1080" w:hanging="1080"/>
        <w:rPr>
          <w:color w:val="000000"/>
        </w:rPr>
      </w:pPr>
      <w:r>
        <w:pict>
          <v:shape id="_x0000_s1034" type="#_x0000_t75" style="position:absolute;left:0;text-align:left;margin-left:186.05pt;margin-top:6.25pt;width:281.25pt;height:126.75pt;z-index:-5;mso-position-horizontal-relative:text;mso-position-vertical-relative:text" wrapcoords="13536 0 4723 128 2995 383 2995 4090 2189 6135 806 6902 461 7413 461 8436 2304 10225 2534 10225 2995 12270 2995 15593 6106 16360 10771 16360 10771 18405 8410 18405 8352 19811 9158 20066 9562 20066 14342 19811 14400 18405 10714 18405 10771 16360 15610 16360 18778 15593 18720 14315 20563 12909 20563 12525 18720 12270 18778 10225 19181 10225 20909 8563 20966 7924 20275 7157 19066 6135 18720 4090 20563 3707 20563 2940 18720 2045 18835 511 18374 383 13939 0 13536 0">
            <v:imagedata r:id="rId8" o:title=""/>
            <w10:wrap type="tight"/>
          </v:shape>
        </w:pict>
      </w:r>
      <w:r w:rsidR="00F932C8">
        <w:rPr>
          <w:b/>
          <w:bCs/>
          <w:color w:val="000000"/>
        </w:rPr>
        <w:t>P18.4.11</w:t>
      </w:r>
      <w:r w:rsidR="00F932C8">
        <w:rPr>
          <w:b/>
          <w:bCs/>
          <w:color w:val="000000"/>
        </w:rPr>
        <w:tab/>
      </w:r>
      <w:r w:rsidR="00F932C8" w:rsidRPr="00F932C8">
        <w:rPr>
          <w:rFonts w:cs="Times New Roman"/>
        </w:rPr>
        <w:t xml:space="preserve">Repeat Problem P13.4.10 </w:t>
      </w:r>
      <w:r w:rsidR="00F932C8" w:rsidRPr="00F932C8">
        <w:rPr>
          <w:color w:val="000000"/>
        </w:rPr>
        <w:t xml:space="preserve">assuming the inductor is initially uncharged and the voltage across the capacitor is initially </w:t>
      </w:r>
      <w:proofErr w:type="spellStart"/>
      <w:r w:rsidR="00F932C8" w:rsidRPr="00F932C8">
        <w:rPr>
          <w:i/>
          <w:iCs/>
          <w:color w:val="000000"/>
        </w:rPr>
        <w:t>v</w:t>
      </w:r>
      <w:r w:rsidR="00F932C8" w:rsidRPr="00F932C8">
        <w:rPr>
          <w:i/>
          <w:iCs/>
          <w:color w:val="000000"/>
          <w:vertAlign w:val="subscript"/>
        </w:rPr>
        <w:t>X</w:t>
      </w:r>
      <w:proofErr w:type="spellEnd"/>
      <w:r w:rsidR="00F932C8" w:rsidRPr="00F932C8">
        <w:rPr>
          <w:color w:val="000000"/>
        </w:rPr>
        <w:t xml:space="preserve"> = 2 V.</w:t>
      </w:r>
    </w:p>
    <w:p w:rsidR="00F932C8" w:rsidRDefault="00F932C8" w:rsidP="00F932C8">
      <w:pPr>
        <w:widowControl w:val="0"/>
        <w:tabs>
          <w:tab w:val="left" w:pos="1080"/>
        </w:tabs>
        <w:spacing w:line="360" w:lineRule="auto"/>
        <w:ind w:left="1080" w:hanging="1080"/>
      </w:pPr>
      <w:r w:rsidRPr="00F932C8">
        <w:rPr>
          <w:b/>
          <w:bCs/>
        </w:rPr>
        <w:t>Solution:</w:t>
      </w:r>
      <w:r w:rsidRPr="00F932C8">
        <w:tab/>
        <w:t xml:space="preserve">The voltage across the </w:t>
      </w:r>
    </w:p>
    <w:p w:rsidR="00F932C8" w:rsidRDefault="00753E67" w:rsidP="00F932C8">
      <w:pPr>
        <w:widowControl w:val="0"/>
        <w:tabs>
          <w:tab w:val="left" w:pos="1080"/>
        </w:tabs>
        <w:spacing w:line="360" w:lineRule="auto"/>
        <w:ind w:left="1080"/>
      </w:pPr>
      <w:r>
        <w:rPr>
          <w:b/>
          <w:bCs/>
          <w:sz w:val="20"/>
          <w:szCs w:val="20"/>
        </w:rPr>
        <w:pict>
          <v:shape id="_x0000_s1033" type="#_x0000_t75" style="position:absolute;left:0;text-align:left;margin-left:184.25pt;margin-top:19.45pt;width:285.1pt;height:118.85pt;z-index:-6;mso-position-horizontal-relative:text;mso-position-vertical-relative:text" wrapcoords="15120 1094 4945 1230 4945 2734 16371 3281 6594 3281 2956 3828 3013 7656 2615 9843 512 11620 512 13124 1307 14218 2160 14218 2956 16405 2956 20506 3581 20780 8185 20780 13869 20780 17905 20780 18644 20506 18531 18592 20349 17772 20349 17362 18531 16405 18872 14218 19554 14218 21032 12714 21088 11757 18758 9843 20236 7929 20463 7519 20008 6835 18531 5468 18644 4648 18246 4238 16712 3281 17109 3281 17337 2187 17166 1094 15120 1094">
            <v:imagedata r:id="rId9" o:title=""/>
            <w10:wrap type="tight"/>
          </v:shape>
        </w:pict>
      </w:r>
      <w:proofErr w:type="gramStart"/>
      <w:r w:rsidR="00F932C8" w:rsidRPr="00F932C8">
        <w:t>capacitor</w:t>
      </w:r>
      <w:proofErr w:type="gramEnd"/>
      <w:r w:rsidR="00F932C8" w:rsidRPr="00F932C8">
        <w:t xml:space="preserve"> and the current through </w:t>
      </w:r>
    </w:p>
    <w:p w:rsidR="00F932C8" w:rsidRDefault="00F932C8" w:rsidP="00F932C8">
      <w:pPr>
        <w:widowControl w:val="0"/>
        <w:tabs>
          <w:tab w:val="left" w:pos="1080"/>
        </w:tabs>
        <w:spacing w:line="360" w:lineRule="auto"/>
        <w:ind w:left="1080"/>
      </w:pPr>
      <w:proofErr w:type="gramStart"/>
      <w:r w:rsidRPr="00F932C8">
        <w:t>the</w:t>
      </w:r>
      <w:proofErr w:type="gramEnd"/>
      <w:r w:rsidRPr="00F932C8">
        <w:t xml:space="preserve"> inductor are not forced to change. </w:t>
      </w:r>
    </w:p>
    <w:p w:rsidR="00F932C8" w:rsidRDefault="00F932C8" w:rsidP="00F932C8">
      <w:pPr>
        <w:widowControl w:val="0"/>
        <w:tabs>
          <w:tab w:val="left" w:pos="1080"/>
        </w:tabs>
        <w:spacing w:line="360" w:lineRule="auto"/>
        <w:ind w:left="1080"/>
      </w:pPr>
      <w:r w:rsidRPr="00F932C8">
        <w:t>The dependent source voltage is</w:t>
      </w:r>
    </w:p>
    <w:p w:rsidR="00F932C8" w:rsidRPr="00F932C8" w:rsidRDefault="00F932C8" w:rsidP="00F932C8">
      <w:pPr>
        <w:widowControl w:val="0"/>
        <w:tabs>
          <w:tab w:val="left" w:pos="1080"/>
        </w:tabs>
        <w:spacing w:line="360" w:lineRule="auto"/>
        <w:ind w:left="1080"/>
        <w:rPr>
          <w:color w:val="000000"/>
        </w:rPr>
      </w:pPr>
      <w:r w:rsidRPr="00F932C8">
        <w:t xml:space="preserve">1 V, so that 1 V is dropped across the 2 </w:t>
      </w:r>
      <w:r w:rsidRPr="00F932C8">
        <w:sym w:font="Symbol" w:char="F057"/>
      </w:r>
      <w:r>
        <w:t xml:space="preserve"> resistor. It i</w:t>
      </w:r>
      <w:r w:rsidRPr="00F932C8">
        <w:t xml:space="preserve">s seen that </w:t>
      </w:r>
      <w:proofErr w:type="spellStart"/>
      <w:r w:rsidRPr="00F932C8">
        <w:rPr>
          <w:i/>
        </w:rPr>
        <w:t>v</w:t>
      </w:r>
      <w:r w:rsidRPr="00F932C8">
        <w:rPr>
          <w:i/>
          <w:vertAlign w:val="subscript"/>
        </w:rPr>
        <w:t>x</w:t>
      </w:r>
      <w:proofErr w:type="spellEnd"/>
      <w:r w:rsidRPr="00F932C8">
        <w:t>(0</w:t>
      </w:r>
      <w:r w:rsidRPr="00F932C8">
        <w:rPr>
          <w:vertAlign w:val="superscript"/>
        </w:rPr>
        <w:t>+</w:t>
      </w:r>
      <w:r w:rsidRPr="00F932C8">
        <w:t xml:space="preserve">) = 2 V, </w:t>
      </w:r>
      <w:proofErr w:type="spellStart"/>
      <w:r w:rsidRPr="00F932C8">
        <w:rPr>
          <w:i/>
        </w:rPr>
        <w:t>v</w:t>
      </w:r>
      <w:r w:rsidRPr="00F932C8">
        <w:rPr>
          <w:i/>
          <w:vertAlign w:val="subscript"/>
        </w:rPr>
        <w:t>O</w:t>
      </w:r>
      <w:proofErr w:type="spellEnd"/>
      <w:r w:rsidRPr="00F932C8">
        <w:t>(0</w:t>
      </w:r>
      <w:r w:rsidRPr="00F932C8">
        <w:rPr>
          <w:vertAlign w:val="superscript"/>
        </w:rPr>
        <w:t>+</w:t>
      </w:r>
      <w:r w:rsidRPr="00F932C8">
        <w:t xml:space="preserve">) = 1 V, </w:t>
      </w:r>
      <w:proofErr w:type="spellStart"/>
      <w:r w:rsidRPr="00F932C8">
        <w:rPr>
          <w:i/>
          <w:iCs/>
        </w:rPr>
        <w:t>i</w:t>
      </w:r>
      <w:r w:rsidRPr="00F932C8">
        <w:rPr>
          <w:i/>
          <w:iCs/>
          <w:vertAlign w:val="subscript"/>
        </w:rPr>
        <w:t>L</w:t>
      </w:r>
      <w:proofErr w:type="spellEnd"/>
      <w:r w:rsidRPr="00F932C8">
        <w:t xml:space="preserve"> = 0, </w:t>
      </w:r>
      <w:proofErr w:type="spellStart"/>
      <w:r w:rsidRPr="00F932C8">
        <w:rPr>
          <w:i/>
        </w:rPr>
        <w:t>v</w:t>
      </w:r>
      <w:r w:rsidRPr="00F932C8">
        <w:rPr>
          <w:i/>
          <w:vertAlign w:val="subscript"/>
        </w:rPr>
        <w:t>L</w:t>
      </w:r>
      <w:proofErr w:type="spellEnd"/>
      <w:r w:rsidRPr="00F932C8">
        <w:t>(0</w:t>
      </w:r>
      <w:r w:rsidRPr="00F932C8">
        <w:rPr>
          <w:vertAlign w:val="superscript"/>
        </w:rPr>
        <w:t>+</w:t>
      </w:r>
      <w:r w:rsidRPr="00F932C8">
        <w:t>) = 1 V.</w:t>
      </w:r>
    </w:p>
    <w:p w:rsidR="00E3762C" w:rsidRPr="00E3762C" w:rsidRDefault="00753E67" w:rsidP="00E3762C">
      <w:pPr>
        <w:widowControl w:val="0"/>
        <w:tabs>
          <w:tab w:val="left" w:pos="1080"/>
        </w:tabs>
        <w:spacing w:line="360" w:lineRule="auto"/>
        <w:ind w:left="1080" w:hanging="1080"/>
        <w:rPr>
          <w:color w:val="000000"/>
        </w:rPr>
      </w:pPr>
      <w:r>
        <w:rPr>
          <w:color w:val="000000"/>
        </w:rPr>
        <w:lastRenderedPageBreak/>
        <w:pict>
          <v:shape id="_x0000_s1036" type="#_x0000_t75" style="position:absolute;left:0;text-align:left;margin-left:264.05pt;margin-top:-6.25pt;width:197.25pt;height:142.5pt;z-index:1">
            <v:imagedata r:id="rId10" o:title=""/>
            <w10:wrap type="square"/>
          </v:shape>
        </w:pict>
      </w:r>
      <w:r w:rsidR="00EC1EAF" w:rsidRPr="00536A8A">
        <w:rPr>
          <w:b/>
          <w:bCs/>
          <w:color w:val="000000"/>
          <w:bdr w:val="single" w:sz="8" w:space="0" w:color="FF0000"/>
        </w:rPr>
        <w:t>P19.1.4</w:t>
      </w:r>
      <w:r w:rsidR="00E3762C" w:rsidRPr="00E3762C">
        <w:rPr>
          <w:color w:val="000000"/>
        </w:rPr>
        <w:tab/>
        <w:t xml:space="preserve">The capacitors in Figure P19.1.4 have initial voltages </w:t>
      </w:r>
      <w:r w:rsidR="00E3762C" w:rsidRPr="00E3762C">
        <w:rPr>
          <w:i/>
          <w:iCs/>
          <w:color w:val="000000"/>
        </w:rPr>
        <w:t>V</w:t>
      </w:r>
      <w:r w:rsidR="00E3762C" w:rsidRPr="00E3762C">
        <w:rPr>
          <w:color w:val="000000"/>
          <w:vertAlign w:val="subscript"/>
        </w:rPr>
        <w:t>10</w:t>
      </w:r>
      <w:r w:rsidR="00E3762C" w:rsidRPr="00E3762C">
        <w:rPr>
          <w:color w:val="000000"/>
        </w:rPr>
        <w:t xml:space="preserve"> = -5 V and </w:t>
      </w:r>
      <w:r w:rsidR="00E3762C" w:rsidRPr="00E3762C">
        <w:rPr>
          <w:i/>
          <w:iCs/>
          <w:color w:val="000000"/>
        </w:rPr>
        <w:t>V</w:t>
      </w:r>
      <w:r w:rsidR="00E3762C" w:rsidRPr="00E3762C">
        <w:rPr>
          <w:color w:val="000000"/>
          <w:vertAlign w:val="subscript"/>
        </w:rPr>
        <w:t>20</w:t>
      </w:r>
      <w:r w:rsidR="00E3762C" w:rsidRPr="00E3762C">
        <w:rPr>
          <w:color w:val="000000"/>
        </w:rPr>
        <w:t xml:space="preserve"> = 30 V. If the switch is closed at </w:t>
      </w:r>
      <w:r w:rsidR="00E3762C" w:rsidRPr="00E3762C">
        <w:rPr>
          <w:i/>
          <w:iCs/>
          <w:color w:val="000000"/>
        </w:rPr>
        <w:t>t</w:t>
      </w:r>
      <w:r w:rsidR="00E3762C" w:rsidRPr="00E3762C">
        <w:rPr>
          <w:color w:val="000000"/>
        </w:rPr>
        <w:t xml:space="preserve"> = 0, determine: (a) </w:t>
      </w:r>
      <w:r w:rsidR="00E3762C" w:rsidRPr="00E3762C">
        <w:rPr>
          <w:i/>
          <w:iCs/>
          <w:color w:val="000000"/>
        </w:rPr>
        <w:t>v</w:t>
      </w:r>
      <w:r w:rsidR="00E3762C" w:rsidRPr="00E3762C">
        <w:rPr>
          <w:color w:val="000000"/>
          <w:vertAlign w:val="subscript"/>
        </w:rPr>
        <w:t>1</w:t>
      </w:r>
      <w:r w:rsidR="00E3762C" w:rsidRPr="00E3762C">
        <w:rPr>
          <w:color w:val="000000"/>
        </w:rPr>
        <w:t xml:space="preserve">, </w:t>
      </w:r>
      <w:r w:rsidR="00E3762C" w:rsidRPr="00E3762C">
        <w:rPr>
          <w:i/>
          <w:iCs/>
          <w:color w:val="000000"/>
        </w:rPr>
        <w:t>v</w:t>
      </w:r>
      <w:r w:rsidR="00E3762C" w:rsidRPr="00E3762C">
        <w:rPr>
          <w:color w:val="000000"/>
          <w:vertAlign w:val="subscript"/>
        </w:rPr>
        <w:t>2</w:t>
      </w:r>
      <w:r w:rsidR="00E3762C" w:rsidRPr="00E3762C">
        <w:rPr>
          <w:color w:val="000000"/>
        </w:rPr>
        <w:t xml:space="preserve">, and </w:t>
      </w:r>
      <w:proofErr w:type="spellStart"/>
      <w:proofErr w:type="gramStart"/>
      <w:r w:rsidR="00E3762C" w:rsidRPr="00E3762C">
        <w:rPr>
          <w:i/>
          <w:iCs/>
          <w:color w:val="000000"/>
        </w:rPr>
        <w:t>v</w:t>
      </w:r>
      <w:r w:rsidR="00E3762C" w:rsidRPr="00E3762C">
        <w:rPr>
          <w:color w:val="000000"/>
          <w:vertAlign w:val="subscript"/>
        </w:rPr>
        <w:t>O</w:t>
      </w:r>
      <w:proofErr w:type="spellEnd"/>
      <w:proofErr w:type="gramEnd"/>
      <w:r w:rsidR="00E3762C" w:rsidRPr="00E3762C">
        <w:rPr>
          <w:color w:val="000000"/>
        </w:rPr>
        <w:t xml:space="preserve"> for </w:t>
      </w:r>
      <w:r w:rsidR="00E3762C" w:rsidRPr="00E3762C">
        <w:rPr>
          <w:i/>
          <w:iCs/>
          <w:color w:val="000000"/>
        </w:rPr>
        <w:t>t</w:t>
      </w:r>
      <w:r w:rsidR="00E3762C" w:rsidRPr="00E3762C">
        <w:rPr>
          <w:color w:val="000000"/>
        </w:rPr>
        <w:t xml:space="preserve"> </w:t>
      </w:r>
      <w:r w:rsidR="00E3762C" w:rsidRPr="00E3762C">
        <w:rPr>
          <w:color w:val="000000"/>
        </w:rPr>
        <w:sym w:font="Symbol" w:char="F0B3"/>
      </w:r>
      <w:r w:rsidR="00E3762C" w:rsidRPr="00E3762C">
        <w:rPr>
          <w:color w:val="000000"/>
        </w:rPr>
        <w:t xml:space="preserve"> 0</w:t>
      </w:r>
      <w:r w:rsidR="00E3762C" w:rsidRPr="00E3762C">
        <w:rPr>
          <w:color w:val="000000"/>
          <w:vertAlign w:val="superscript"/>
        </w:rPr>
        <w:t>+</w:t>
      </w:r>
      <w:r w:rsidR="00E3762C" w:rsidRPr="00E3762C">
        <w:rPr>
          <w:color w:val="000000"/>
        </w:rPr>
        <w:t>, and (b) the energy trapped in the circuit.</w:t>
      </w:r>
    </w:p>
    <w:p w:rsidR="00E3762C" w:rsidRDefault="00753E67" w:rsidP="00E3762C">
      <w:pPr>
        <w:widowControl w:val="0"/>
        <w:tabs>
          <w:tab w:val="left" w:pos="1080"/>
        </w:tabs>
        <w:spacing w:line="360" w:lineRule="auto"/>
        <w:ind w:left="1440" w:hanging="1440"/>
      </w:pPr>
      <w:r>
        <w:rPr>
          <w:sz w:val="20"/>
          <w:szCs w:val="20"/>
        </w:rPr>
        <w:pict>
          <v:shape id="_x0000_s1039" type="#_x0000_t75" style="position:absolute;left:0;text-align:left;margin-left:143.25pt;margin-top:18.7pt;width:324.7pt;height:96.8pt;z-index:-4" wrapcoords="4639 1340 4589 3181 6685 4019 5388 4186 3193 5023 3242 9377 2694 11219 449 12558 399 14567 1397 14902 3143 17414 3242 20763 3442 20763 18457 20763 18358 17414 18607 14902 21101 14400 21101 12558 18557 11721 18607 10549 18358 9377 18457 6195 17260 5693 10775 4019 10226 4019 6535 1340 4639 1340">
            <v:imagedata r:id="rId11" o:title=""/>
            <w10:wrap type="tight"/>
          </v:shape>
        </w:pict>
      </w:r>
      <w:r w:rsidR="00E3762C" w:rsidRPr="00E3762C">
        <w:rPr>
          <w:b/>
          <w:bCs/>
        </w:rPr>
        <w:t>Solution:</w:t>
      </w:r>
      <w:r w:rsidR="00E3762C" w:rsidRPr="00E3762C">
        <w:tab/>
        <w:t>(a)</w:t>
      </w:r>
      <w:r w:rsidR="00E3762C" w:rsidRPr="00E3762C">
        <w:tab/>
        <w:t xml:space="preserve">The 6 </w:t>
      </w:r>
      <w:r w:rsidR="00E3762C" w:rsidRPr="00E3762C">
        <w:sym w:font="Symbol" w:char="F06D"/>
      </w:r>
      <w:r w:rsidR="00E3762C" w:rsidRPr="00E3762C">
        <w:t xml:space="preserve">F capacitor has a voltage </w:t>
      </w:r>
    </w:p>
    <w:p w:rsidR="00E3762C" w:rsidRDefault="00E3762C" w:rsidP="00E3762C">
      <w:pPr>
        <w:widowControl w:val="0"/>
        <w:tabs>
          <w:tab w:val="left" w:pos="1080"/>
        </w:tabs>
        <w:spacing w:line="360" w:lineRule="auto"/>
        <w:ind w:left="1440"/>
      </w:pPr>
      <w:proofErr w:type="gramStart"/>
      <w:r w:rsidRPr="00E3762C">
        <w:t>of</w:t>
      </w:r>
      <w:proofErr w:type="gramEnd"/>
      <w:r w:rsidRPr="00E3762C">
        <w:t xml:space="preserve"> -5 V and a charge of </w:t>
      </w:r>
    </w:p>
    <w:p w:rsidR="007A70B3" w:rsidRDefault="00E3762C" w:rsidP="00E3762C">
      <w:pPr>
        <w:widowControl w:val="0"/>
        <w:tabs>
          <w:tab w:val="left" w:pos="1080"/>
        </w:tabs>
        <w:spacing w:line="360" w:lineRule="auto"/>
        <w:ind w:left="1440"/>
      </w:pPr>
      <w:r w:rsidRPr="00E3762C">
        <w:t>-6</w:t>
      </w:r>
      <w:r w:rsidRPr="00E3762C">
        <w:sym w:font="Symbol" w:char="F0B4"/>
      </w:r>
      <w:r w:rsidRPr="00E3762C">
        <w:t xml:space="preserve">5 = -30 </w:t>
      </w:r>
      <w:r w:rsidRPr="00E3762C">
        <w:sym w:font="Symbol" w:char="F06D"/>
      </w:r>
      <w:r w:rsidRPr="00E3762C">
        <w:t xml:space="preserve">C. The </w:t>
      </w:r>
    </w:p>
    <w:p w:rsidR="00E3762C" w:rsidRPr="00E3762C" w:rsidRDefault="00E3762C" w:rsidP="00E3762C">
      <w:pPr>
        <w:widowControl w:val="0"/>
        <w:tabs>
          <w:tab w:val="left" w:pos="1080"/>
        </w:tabs>
        <w:spacing w:line="360" w:lineRule="auto"/>
        <w:ind w:left="1440"/>
      </w:pPr>
      <w:r w:rsidRPr="00E3762C">
        <w:t xml:space="preserve">1 </w:t>
      </w:r>
      <w:r w:rsidRPr="00E3762C">
        <w:sym w:font="Symbol" w:char="F06D"/>
      </w:r>
      <w:r w:rsidRPr="00E3762C">
        <w:t xml:space="preserve">F capacitor in parallel with the 2 </w:t>
      </w:r>
      <w:r w:rsidRPr="00E3762C">
        <w:sym w:font="Symbol" w:char="F06D"/>
      </w:r>
      <w:r w:rsidRPr="00E3762C">
        <w:t xml:space="preserve">F capacitor is a 3 </w:t>
      </w:r>
      <w:r w:rsidRPr="00E3762C">
        <w:sym w:font="Symbol" w:char="F06D"/>
      </w:r>
      <w:r w:rsidRPr="00E3762C">
        <w:t>F capacitor having an initial voltage of 30 V and an initial charge of 30</w:t>
      </w:r>
      <w:r w:rsidRPr="00E3762C">
        <w:sym w:font="Symbol" w:char="F0B4"/>
      </w:r>
      <w:r w:rsidRPr="00E3762C">
        <w:t xml:space="preserve">3 = 90 </w:t>
      </w:r>
      <w:r w:rsidRPr="00E3762C">
        <w:sym w:font="Symbol" w:char="F06D"/>
      </w:r>
      <w:r w:rsidRPr="00E3762C">
        <w:t xml:space="preserve">C. </w:t>
      </w:r>
      <w:proofErr w:type="spellStart"/>
      <w:r w:rsidRPr="00E3762C">
        <w:rPr>
          <w:i/>
          <w:iCs/>
        </w:rPr>
        <w:t>C</w:t>
      </w:r>
      <w:r w:rsidRPr="00E3762C">
        <w:rPr>
          <w:i/>
          <w:iCs/>
          <w:vertAlign w:val="subscript"/>
        </w:rPr>
        <w:t>eq</w:t>
      </w:r>
      <w:proofErr w:type="spellEnd"/>
      <w:r w:rsidRPr="00E3762C">
        <w:t xml:space="preserve"> = 6</w:t>
      </w:r>
      <w:r w:rsidRPr="00E3762C">
        <w:sym w:font="Symbol" w:char="F0B4"/>
      </w:r>
      <w:r w:rsidRPr="00E3762C">
        <w:t xml:space="preserve">3/(6 +3) = 2 </w:t>
      </w:r>
      <w:r w:rsidRPr="00E3762C">
        <w:sym w:font="Symbol" w:char="F06D"/>
      </w:r>
      <w:r w:rsidRPr="00E3762C">
        <w:t>F, having a voltage of 25 V, and a charge of 2</w:t>
      </w:r>
      <w:r w:rsidRPr="00E3762C">
        <w:sym w:font="Symbol" w:char="F0B4"/>
      </w:r>
      <w:r w:rsidRPr="00E3762C">
        <w:t xml:space="preserve">25 = 50 </w:t>
      </w:r>
      <w:r w:rsidRPr="00E3762C">
        <w:sym w:font="Symbol" w:char="F06D"/>
      </w:r>
      <w:r w:rsidRPr="00E3762C">
        <w:t xml:space="preserve">C. When </w:t>
      </w:r>
      <w:proofErr w:type="spellStart"/>
      <w:r w:rsidRPr="00E3762C">
        <w:rPr>
          <w:i/>
          <w:iCs/>
        </w:rPr>
        <w:t>C</w:t>
      </w:r>
      <w:r w:rsidRPr="00E3762C">
        <w:rPr>
          <w:i/>
          <w:iCs/>
          <w:vertAlign w:val="subscript"/>
        </w:rPr>
        <w:t>eq</w:t>
      </w:r>
      <w:proofErr w:type="spellEnd"/>
      <w:r w:rsidRPr="00E3762C">
        <w:t xml:space="preserve"> discharges, this charge </w:t>
      </w:r>
      <w:proofErr w:type="gramStart"/>
      <w:r w:rsidRPr="00E3762C">
        <w:t>flows</w:t>
      </w:r>
      <w:proofErr w:type="gramEnd"/>
      <w:r w:rsidRPr="00E3762C">
        <w:t xml:space="preserve"> CW in the circuit, as shown. The final charge on the 6 </w:t>
      </w:r>
      <w:r w:rsidRPr="00E3762C">
        <w:sym w:font="Symbol" w:char="F06D"/>
      </w:r>
      <w:r w:rsidRPr="00E3762C">
        <w:t xml:space="preserve">F capacitor is 80 </w:t>
      </w:r>
      <w:r w:rsidRPr="00E3762C">
        <w:sym w:font="Symbol" w:char="F06D"/>
      </w:r>
      <w:r w:rsidRPr="00E3762C">
        <w:t>C, and the final voltage is 80/6 = -40/3 V. The time constant is 2</w:t>
      </w:r>
      <w:r w:rsidRPr="00E3762C">
        <w:sym w:font="Symbol" w:char="F0B4"/>
      </w:r>
      <w:r w:rsidRPr="00E3762C">
        <w:t>10</w:t>
      </w:r>
      <w:r w:rsidRPr="00E3762C">
        <w:rPr>
          <w:vertAlign w:val="superscript"/>
        </w:rPr>
        <w:t>-6</w:t>
      </w:r>
      <w:r w:rsidRPr="00E3762C">
        <w:sym w:font="Symbol" w:char="F0B4"/>
      </w:r>
      <w:r w:rsidRPr="00E3762C">
        <w:t>250</w:t>
      </w:r>
      <w:r w:rsidRPr="00E3762C">
        <w:sym w:font="Symbol" w:char="F0B4"/>
      </w:r>
      <w:r w:rsidRPr="00E3762C">
        <w:t>10</w:t>
      </w:r>
      <w:r w:rsidRPr="00E3762C">
        <w:rPr>
          <w:vertAlign w:val="superscript"/>
        </w:rPr>
        <w:t>3</w:t>
      </w:r>
      <w:r w:rsidRPr="00E3762C">
        <w:t xml:space="preserve"> = 0.5 s. It follows that </w:t>
      </w:r>
      <w:r w:rsidRPr="00E3762C">
        <w:rPr>
          <w:position w:val="-26"/>
        </w:rPr>
        <w:object w:dxaOrig="2560" w:dyaOrig="639">
          <v:shape id="_x0000_i1025" type="#_x0000_t75" style="width:127.85pt;height:31.1pt" o:ole="" fillcolor="window">
            <v:imagedata r:id="rId12" o:title=""/>
          </v:shape>
          <o:OLEObject Type="Embed" ProgID="Equation.3" ShapeID="_x0000_i1025" DrawAspect="Content" ObjectID="_1488622058" r:id="rId13"/>
        </w:object>
      </w:r>
      <w:r w:rsidRPr="00E3762C">
        <w:t xml:space="preserve"> = </w:t>
      </w:r>
      <w:r w:rsidRPr="00E3762C">
        <w:rPr>
          <w:position w:val="-22"/>
        </w:rPr>
        <w:object w:dxaOrig="1460" w:dyaOrig="580">
          <v:shape id="_x0000_i1026" type="#_x0000_t75" style="width:73.15pt;height:28.2pt" o:ole="" fillcolor="window">
            <v:imagedata r:id="rId14" o:title=""/>
          </v:shape>
          <o:OLEObject Type="Embed" ProgID="Equation.3" ShapeID="_x0000_i1026" DrawAspect="Content" ObjectID="_1488622059" r:id="rId15"/>
        </w:object>
      </w:r>
      <w:r w:rsidRPr="00E3762C">
        <w:t xml:space="preserve"> V, </w:t>
      </w:r>
      <w:r w:rsidRPr="00E3762C">
        <w:rPr>
          <w:i/>
          <w:iCs/>
        </w:rPr>
        <w:t>t</w:t>
      </w:r>
      <w:r w:rsidRPr="00E3762C">
        <w:t xml:space="preserve"> is in s.</w:t>
      </w:r>
    </w:p>
    <w:p w:rsidR="00E3762C" w:rsidRPr="00E3762C" w:rsidRDefault="00E3762C" w:rsidP="00E3762C">
      <w:pPr>
        <w:widowControl w:val="0"/>
        <w:spacing w:line="360" w:lineRule="auto"/>
        <w:ind w:left="1440" w:firstLine="360"/>
      </w:pPr>
      <w:r w:rsidRPr="00E3762C">
        <w:t xml:space="preserve">The final charge on the 2 </w:t>
      </w:r>
      <w:r w:rsidRPr="00E3762C">
        <w:sym w:font="Symbol" w:char="F06D"/>
      </w:r>
      <w:r w:rsidRPr="00E3762C">
        <w:t xml:space="preserve">F capacitor is 40 </w:t>
      </w:r>
      <w:r w:rsidRPr="00E3762C">
        <w:sym w:font="Symbol" w:char="F06D"/>
      </w:r>
      <w:r w:rsidRPr="00E3762C">
        <w:t xml:space="preserve">C, and the final voltage is 40/3 V. It follows that </w:t>
      </w:r>
      <w:r w:rsidR="007A70B3" w:rsidRPr="00E3762C">
        <w:rPr>
          <w:position w:val="-26"/>
        </w:rPr>
        <w:object w:dxaOrig="2720" w:dyaOrig="639">
          <v:shape id="_x0000_i1027" type="#_x0000_t75" style="width:135.95pt;height:31.1pt" o:ole="" fillcolor="window">
            <v:imagedata r:id="rId16" o:title=""/>
          </v:shape>
          <o:OLEObject Type="Embed" ProgID="Equation.3" ShapeID="_x0000_i1027" DrawAspect="Content" ObjectID="_1488622060" r:id="rId17"/>
        </w:object>
      </w:r>
      <w:r w:rsidRPr="00E3762C">
        <w:rPr>
          <w:position w:val="-22"/>
        </w:rPr>
        <w:object w:dxaOrig="1280" w:dyaOrig="580">
          <v:shape id="_x0000_i1028" type="#_x0000_t75" style="width:64.5pt;height:28.2pt" o:ole="" fillcolor="window">
            <v:imagedata r:id="rId18" o:title=""/>
          </v:shape>
          <o:OLEObject Type="Embed" ProgID="Equation.3" ShapeID="_x0000_i1028" DrawAspect="Content" ObjectID="_1488622061" r:id="rId19"/>
        </w:object>
      </w:r>
      <w:r w:rsidRPr="00E3762C">
        <w:t xml:space="preserve"> V, </w:t>
      </w:r>
      <w:r w:rsidRPr="00E3762C">
        <w:rPr>
          <w:i/>
          <w:iCs/>
        </w:rPr>
        <w:t>t</w:t>
      </w:r>
      <w:r w:rsidRPr="00E3762C">
        <w:t xml:space="preserve"> is in s.</w:t>
      </w:r>
    </w:p>
    <w:p w:rsidR="00E3762C" w:rsidRPr="00E3762C" w:rsidRDefault="00E3762C" w:rsidP="00E3762C">
      <w:pPr>
        <w:widowControl w:val="0"/>
        <w:spacing w:line="360" w:lineRule="auto"/>
        <w:ind w:left="1440" w:firstLine="360"/>
      </w:pPr>
      <w:r w:rsidRPr="00E3762C">
        <w:t xml:space="preserve">The initial value of </w:t>
      </w:r>
      <w:proofErr w:type="spellStart"/>
      <w:proofErr w:type="gramStart"/>
      <w:r w:rsidRPr="00E3762C">
        <w:rPr>
          <w:i/>
          <w:iCs/>
        </w:rPr>
        <w:t>v</w:t>
      </w:r>
      <w:r w:rsidRPr="00E3762C">
        <w:rPr>
          <w:i/>
          <w:iCs/>
          <w:vertAlign w:val="subscript"/>
        </w:rPr>
        <w:t>O</w:t>
      </w:r>
      <w:proofErr w:type="spellEnd"/>
      <w:proofErr w:type="gramEnd"/>
      <w:r w:rsidRPr="00E3762C">
        <w:t xml:space="preserve"> is 25 V and its final value is zero. It follows that </w:t>
      </w:r>
      <w:r w:rsidRPr="00E3762C">
        <w:rPr>
          <w:position w:val="-10"/>
        </w:rPr>
        <w:object w:dxaOrig="1160" w:dyaOrig="360">
          <v:shape id="_x0000_i1029" type="#_x0000_t75" style="width:58.2pt;height:17.3pt" o:ole="" fillcolor="window">
            <v:imagedata r:id="rId20" o:title=""/>
          </v:shape>
          <o:OLEObject Type="Embed" ProgID="Equation.3" ShapeID="_x0000_i1029" DrawAspect="Content" ObjectID="_1488622062" r:id="rId21"/>
        </w:object>
      </w:r>
      <w:r w:rsidRPr="00E3762C">
        <w:t xml:space="preserve"> V, </w:t>
      </w:r>
      <w:r w:rsidRPr="00E3762C">
        <w:rPr>
          <w:i/>
          <w:iCs/>
        </w:rPr>
        <w:t>t</w:t>
      </w:r>
      <w:r w:rsidRPr="00E3762C">
        <w:t xml:space="preserve"> is in s.</w:t>
      </w:r>
    </w:p>
    <w:p w:rsidR="00E3762C" w:rsidRPr="00E3762C" w:rsidRDefault="00E3762C" w:rsidP="00E3762C">
      <w:pPr>
        <w:widowControl w:val="0"/>
        <w:spacing w:line="360" w:lineRule="auto"/>
        <w:ind w:left="1440" w:hanging="360"/>
      </w:pPr>
      <w:r w:rsidRPr="00E3762C">
        <w:rPr>
          <w:sz w:val="20"/>
          <w:szCs w:val="20"/>
        </w:rPr>
        <w:t xml:space="preserve"> </w:t>
      </w:r>
      <w:r w:rsidRPr="00E3762C">
        <w:t>(b)</w:t>
      </w:r>
      <w:r w:rsidRPr="00E3762C">
        <w:tab/>
        <w:t xml:space="preserve">The final energy on the capacitors is </w:t>
      </w:r>
      <w:r w:rsidRPr="00E3762C">
        <w:rPr>
          <w:position w:val="-26"/>
        </w:rPr>
        <w:object w:dxaOrig="3620" w:dyaOrig="639">
          <v:shape id="_x0000_i1030" type="#_x0000_t75" style="width:180.85pt;height:31.1pt" o:ole="" fillcolor="window">
            <v:imagedata r:id="rId22" o:title=""/>
          </v:shape>
          <o:OLEObject Type="Embed" ProgID="Equation.3" ShapeID="_x0000_i1030" DrawAspect="Content" ObjectID="_1488622063" r:id="rId23"/>
        </w:object>
      </w:r>
      <w:r w:rsidRPr="00E3762C">
        <w:t xml:space="preserve">= </w:t>
      </w:r>
      <w:r w:rsidRPr="00E3762C">
        <w:rPr>
          <w:position w:val="-22"/>
        </w:rPr>
        <w:object w:dxaOrig="1780" w:dyaOrig="580">
          <v:shape id="_x0000_i1031" type="#_x0000_t75" style="width:89.3pt;height:28.2pt" o:ole="" fillcolor="window">
            <v:imagedata r:id="rId24" o:title=""/>
          </v:shape>
          <o:OLEObject Type="Embed" ProgID="Equation.3" ShapeID="_x0000_i1031" DrawAspect="Content" ObjectID="_1488622064" r:id="rId25"/>
        </w:object>
      </w:r>
      <w:r w:rsidRPr="00E3762C">
        <w:t xml:space="preserve"> </w:t>
      </w:r>
      <w:proofErr w:type="spellStart"/>
      <w:r w:rsidRPr="00E3762C">
        <w:t>mJ</w:t>
      </w:r>
      <w:proofErr w:type="spellEnd"/>
      <w:r w:rsidRPr="00E3762C">
        <w:t>.</w:t>
      </w: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E3762C" w:rsidRDefault="00E3762C" w:rsidP="00E3762C">
      <w:pPr>
        <w:widowControl w:val="0"/>
        <w:spacing w:line="360" w:lineRule="auto"/>
        <w:ind w:left="720" w:hanging="720"/>
        <w:rPr>
          <w:color w:val="000000"/>
        </w:rPr>
      </w:pPr>
    </w:p>
    <w:p w:rsidR="00AE0E7D" w:rsidRDefault="00AE0E7D" w:rsidP="00E3762C">
      <w:pPr>
        <w:widowControl w:val="0"/>
        <w:spacing w:line="360" w:lineRule="auto"/>
        <w:ind w:left="720" w:hanging="720"/>
        <w:rPr>
          <w:color w:val="000000"/>
        </w:rPr>
      </w:pPr>
    </w:p>
    <w:p w:rsidR="00AE0E7D" w:rsidRDefault="00753E67" w:rsidP="00AE0E7D">
      <w:pPr>
        <w:widowControl w:val="0"/>
        <w:spacing w:line="360" w:lineRule="auto"/>
        <w:ind w:left="1080" w:hanging="1080"/>
        <w:rPr>
          <w:color w:val="000000"/>
        </w:rPr>
      </w:pPr>
      <w:r>
        <w:rPr>
          <w:color w:val="000000"/>
        </w:rPr>
        <w:lastRenderedPageBreak/>
        <w:pict>
          <v:shape id="_x0000_s1042" type="#_x0000_t75" style="position:absolute;left:0;text-align:left;margin-left:247.25pt;margin-top:-5.45pt;width:207.75pt;height:128.25pt;z-index:-3;mso-position-horizontal-relative:text;mso-position-vertical-relative:text" wrapcoords="4601 1389 3275 1642 3353 2147 7252 3411 4913 3916 4601 4168 4601 5432 3197 5558 936 6821 780 7705 1092 8211 3041 9474 780 10484 702 11495 1326 11747 2729 13516 2963 13516 702 14653 702 14905 2963 15537 2963 16547 6628 17558 10761 17558 7330 18316 6706 18568 6706 19832 7408 20211 7720 20211 8266 20211 14114 19958 14036 19579 14348 18695 14036 18442 10761 17558 14192 17558 17935 16547 17857 13516 18403 13516 20898 11874 21054 10989 20508 10611 17935 9474 18247 9474 18247 8716 17857 7453 18013 5684 17389 5558 11073 5432 9435 3411 9591 2147 8344 1516 5303 1389 4601 1389">
            <v:imagedata r:id="rId26" o:title=""/>
            <w10:wrap type="tight"/>
          </v:shape>
        </w:pict>
      </w:r>
      <w:r w:rsidR="00AE0E7D">
        <w:rPr>
          <w:b/>
          <w:bCs/>
          <w:color w:val="000000"/>
        </w:rPr>
        <w:t>P19.1.7</w:t>
      </w:r>
      <w:r w:rsidR="00AE0E7D">
        <w:rPr>
          <w:b/>
          <w:bCs/>
          <w:color w:val="000000"/>
        </w:rPr>
        <w:tab/>
      </w:r>
      <w:r w:rsidR="00AE0E7D" w:rsidRPr="00AE0E7D">
        <w:rPr>
          <w:color w:val="000000"/>
        </w:rPr>
        <w:t xml:space="preserve">The initial voltages on the capacitors in </w:t>
      </w:r>
    </w:p>
    <w:p w:rsidR="00AE0E7D" w:rsidRDefault="00AE0E7D" w:rsidP="00AE0E7D">
      <w:pPr>
        <w:widowControl w:val="0"/>
        <w:spacing w:line="360" w:lineRule="auto"/>
        <w:ind w:left="1080"/>
        <w:rPr>
          <w:color w:val="000000"/>
        </w:rPr>
      </w:pPr>
      <w:r w:rsidRPr="00AE0E7D">
        <w:rPr>
          <w:color w:val="000000"/>
        </w:rPr>
        <w:t>Figure P19.1.7, before the switch is closed are: 2 V on C</w:t>
      </w:r>
      <w:r w:rsidRPr="00AE0E7D">
        <w:rPr>
          <w:color w:val="000000"/>
          <w:vertAlign w:val="subscript"/>
        </w:rPr>
        <w:t>1</w:t>
      </w:r>
      <w:r w:rsidRPr="00AE0E7D">
        <w:rPr>
          <w:color w:val="000000"/>
        </w:rPr>
        <w:t xml:space="preserve">, 6 V on </w:t>
      </w:r>
      <w:r w:rsidRPr="00AE0E7D">
        <w:rPr>
          <w:i/>
          <w:iCs/>
          <w:color w:val="000000"/>
        </w:rPr>
        <w:t>C</w:t>
      </w:r>
      <w:r w:rsidRPr="00AE0E7D">
        <w:rPr>
          <w:color w:val="000000"/>
          <w:vertAlign w:val="subscript"/>
        </w:rPr>
        <w:t>2</w:t>
      </w:r>
      <w:r w:rsidRPr="00AE0E7D">
        <w:rPr>
          <w:color w:val="000000"/>
        </w:rPr>
        <w:t xml:space="preserve">, and </w:t>
      </w:r>
    </w:p>
    <w:p w:rsidR="00AE0E7D" w:rsidRDefault="00AE0E7D" w:rsidP="00AE0E7D">
      <w:pPr>
        <w:widowControl w:val="0"/>
        <w:spacing w:line="360" w:lineRule="auto"/>
        <w:ind w:left="1080"/>
        <w:rPr>
          <w:color w:val="000000"/>
        </w:rPr>
      </w:pPr>
      <w:proofErr w:type="gramStart"/>
      <w:r w:rsidRPr="00AE0E7D">
        <w:rPr>
          <w:color w:val="000000"/>
        </w:rPr>
        <w:t xml:space="preserve">0 V on </w:t>
      </w:r>
      <w:r w:rsidRPr="00AE0E7D">
        <w:rPr>
          <w:i/>
          <w:iCs/>
          <w:color w:val="000000"/>
        </w:rPr>
        <w:t>C</w:t>
      </w:r>
      <w:r w:rsidRPr="00AE0E7D">
        <w:rPr>
          <w:color w:val="000000"/>
          <w:vertAlign w:val="subscript"/>
        </w:rPr>
        <w:t>3</w:t>
      </w:r>
      <w:r w:rsidRPr="00AE0E7D">
        <w:rPr>
          <w:color w:val="000000"/>
        </w:rPr>
        <w:t>.</w:t>
      </w:r>
      <w:proofErr w:type="gramEnd"/>
      <w:r w:rsidRPr="00AE0E7D">
        <w:rPr>
          <w:color w:val="000000"/>
        </w:rPr>
        <w:t xml:space="preserve"> The switch is closed at </w:t>
      </w:r>
      <w:r w:rsidRPr="00AE0E7D">
        <w:rPr>
          <w:i/>
          <w:iCs/>
          <w:color w:val="000000"/>
        </w:rPr>
        <w:t>t</w:t>
      </w:r>
      <w:r w:rsidRPr="00AE0E7D">
        <w:rPr>
          <w:color w:val="000000"/>
        </w:rPr>
        <w:t xml:space="preserve"> = </w:t>
      </w:r>
      <w:bookmarkStart w:id="0" w:name="_GoBack"/>
      <w:bookmarkEnd w:id="0"/>
      <w:r w:rsidRPr="00AE0E7D">
        <w:rPr>
          <w:color w:val="000000"/>
        </w:rPr>
        <w:t xml:space="preserve">0. Determine: (a) the charges on the three capacitors at </w:t>
      </w:r>
      <w:r w:rsidRPr="00AE0E7D">
        <w:rPr>
          <w:i/>
          <w:iCs/>
          <w:color w:val="000000"/>
        </w:rPr>
        <w:t>t</w:t>
      </w:r>
      <w:r w:rsidRPr="00AE0E7D">
        <w:rPr>
          <w:color w:val="000000"/>
        </w:rPr>
        <w:t xml:space="preserve"> = 0</w:t>
      </w:r>
      <w:r w:rsidRPr="00AE0E7D">
        <w:rPr>
          <w:color w:val="000000"/>
          <w:vertAlign w:val="superscript"/>
        </w:rPr>
        <w:t>+</w:t>
      </w:r>
      <w:r w:rsidRPr="00AE0E7D">
        <w:rPr>
          <w:color w:val="000000"/>
        </w:rPr>
        <w:t xml:space="preserve">; (b) </w:t>
      </w:r>
      <w:proofErr w:type="spellStart"/>
      <w:proofErr w:type="gramStart"/>
      <w:r w:rsidRPr="00AE0E7D">
        <w:rPr>
          <w:i/>
          <w:iCs/>
          <w:color w:val="000000"/>
        </w:rPr>
        <w:t>v</w:t>
      </w:r>
      <w:r w:rsidRPr="00AE0E7D">
        <w:rPr>
          <w:i/>
          <w:iCs/>
          <w:color w:val="000000"/>
          <w:vertAlign w:val="subscript"/>
        </w:rPr>
        <w:t>R</w:t>
      </w:r>
      <w:proofErr w:type="spellEnd"/>
      <w:r w:rsidRPr="00AE0E7D">
        <w:rPr>
          <w:color w:val="000000"/>
        </w:rPr>
        <w:t>(</w:t>
      </w:r>
      <w:proofErr w:type="gramEnd"/>
      <w:r w:rsidRPr="00AE0E7D">
        <w:rPr>
          <w:i/>
          <w:iCs/>
          <w:color w:val="000000"/>
        </w:rPr>
        <w:t>t</w:t>
      </w:r>
      <w:r w:rsidRPr="00AE0E7D">
        <w:rPr>
          <w:color w:val="000000"/>
        </w:rPr>
        <w:t xml:space="preserve">), </w:t>
      </w:r>
      <w:r w:rsidRPr="00AE0E7D">
        <w:rPr>
          <w:i/>
          <w:iCs/>
          <w:color w:val="000000"/>
        </w:rPr>
        <w:t>t</w:t>
      </w:r>
      <w:r w:rsidRPr="00AE0E7D">
        <w:rPr>
          <w:color w:val="000000"/>
        </w:rPr>
        <w:t xml:space="preserve"> </w:t>
      </w:r>
      <w:r w:rsidRPr="00AE0E7D">
        <w:rPr>
          <w:color w:val="000000"/>
        </w:rPr>
        <w:sym w:font="Symbol" w:char="F0B3"/>
      </w:r>
      <w:r w:rsidRPr="00AE0E7D">
        <w:rPr>
          <w:color w:val="000000"/>
        </w:rPr>
        <w:t xml:space="preserve"> 0</w:t>
      </w:r>
      <w:r w:rsidRPr="00AE0E7D">
        <w:rPr>
          <w:color w:val="000000"/>
          <w:vertAlign w:val="superscript"/>
        </w:rPr>
        <w:t>+</w:t>
      </w:r>
      <w:r w:rsidRPr="00AE0E7D">
        <w:rPr>
          <w:color w:val="000000"/>
        </w:rPr>
        <w:t xml:space="preserve">; </w:t>
      </w:r>
    </w:p>
    <w:p w:rsidR="00AE0E7D" w:rsidRPr="00AE0E7D" w:rsidRDefault="00AE0E7D" w:rsidP="00AE0E7D">
      <w:pPr>
        <w:widowControl w:val="0"/>
        <w:spacing w:line="360" w:lineRule="auto"/>
        <w:ind w:left="1080"/>
        <w:rPr>
          <w:color w:val="000000"/>
        </w:rPr>
      </w:pPr>
      <w:r w:rsidRPr="00AE0E7D">
        <w:rPr>
          <w:color w:val="000000"/>
        </w:rPr>
        <w:t xml:space="preserve">c) </w:t>
      </w:r>
      <w:proofErr w:type="gramStart"/>
      <w:r w:rsidRPr="00AE0E7D">
        <w:rPr>
          <w:color w:val="000000"/>
        </w:rPr>
        <w:t>the</w:t>
      </w:r>
      <w:proofErr w:type="gramEnd"/>
      <w:r w:rsidRPr="00AE0E7D">
        <w:rPr>
          <w:color w:val="000000"/>
        </w:rPr>
        <w:t xml:space="preserve"> final voltages on the capacitors.</w:t>
      </w:r>
    </w:p>
    <w:p w:rsidR="00C97B99" w:rsidRDefault="00753E67" w:rsidP="00C97B99">
      <w:pPr>
        <w:widowControl w:val="0"/>
        <w:tabs>
          <w:tab w:val="left" w:pos="1080"/>
        </w:tabs>
        <w:spacing w:line="360" w:lineRule="auto"/>
        <w:ind w:left="1440" w:hanging="1440"/>
      </w:pPr>
      <w:r>
        <w:rPr>
          <w:sz w:val="20"/>
          <w:szCs w:val="20"/>
        </w:rPr>
        <w:pict>
          <v:shape id="_x0000_s1046" type="#_x0000_t75" style="position:absolute;left:0;text-align:left;margin-left:260.25pt;margin-top:96.65pt;width:207.75pt;height:101.25pt;z-index:-2;mso-position-horizontal-relative:text;mso-position-vertical-relative:text" wrapcoords="6316 1600 4913 2080 5069 2880 10761 4160 3821 4800 3743 6560 936 8640 780 9920 1092 10400 3041 11840 1248 13120 780 13600 780 14720 2729 16960 2963 16960 702 18560 702 18880 2963 19520 2963 21120 10371 21440 10917 21440 16142 21440 17935 20960 17779 16960 18481 16960 20820 15040 20898 13920 20274 13280 18325 11840 18013 7200 17389 7040 10995 6720 14894 5760 14894 4160 10761 4160 8266 1760 7798 1600 6316 1600">
            <v:imagedata r:id="rId27" o:title=""/>
            <w10:wrap type="tight"/>
          </v:shape>
        </w:pict>
      </w:r>
      <w:r>
        <w:pict>
          <v:shape id="_x0000_s1049" type="#_x0000_t75" style="position:absolute;left:0;text-align:left;margin-left:376.7pt;margin-top:2.4pt;width:67.5pt;height:109.5pt;z-index:3;mso-position-horizontal-relative:text;mso-position-vertical-relative:text">
            <v:imagedata r:id="rId28" o:title=""/>
            <w10:wrap type="square"/>
          </v:shape>
        </w:pict>
      </w:r>
      <w:r w:rsidR="00C97B99" w:rsidRPr="00C97B99">
        <w:rPr>
          <w:b/>
          <w:bCs/>
        </w:rPr>
        <w:t>Solution:</w:t>
      </w:r>
      <w:r w:rsidR="00C97B99" w:rsidRPr="00C97B99">
        <w:tab/>
        <w:t xml:space="preserve">(a) At </w:t>
      </w:r>
      <w:r w:rsidR="00C97B99" w:rsidRPr="00C97B99">
        <w:rPr>
          <w:i/>
          <w:iCs/>
        </w:rPr>
        <w:t>t</w:t>
      </w:r>
      <w:r w:rsidR="00C97B99" w:rsidRPr="00C97B99">
        <w:t xml:space="preserve"> = 0</w:t>
      </w:r>
      <w:r w:rsidR="00C97B99" w:rsidRPr="00C97B99">
        <w:rPr>
          <w:vertAlign w:val="superscript"/>
        </w:rPr>
        <w:t>+</w:t>
      </w:r>
      <w:r w:rsidR="00C97B99" w:rsidRPr="00C97B99">
        <w:t>, current just begins to flow through the 1 k</w:t>
      </w:r>
      <w:r w:rsidR="00C97B99" w:rsidRPr="00C97B99">
        <w:sym w:font="Symbol" w:char="F057"/>
      </w:r>
      <w:r w:rsidR="00C97B99" w:rsidRPr="00C97B99">
        <w:t xml:space="preserve"> resistor but no charge has yet flowed through the resistor. The three capacitors can be considered in series, so that </w:t>
      </w:r>
      <w:proofErr w:type="spellStart"/>
      <w:r w:rsidR="00C97B99" w:rsidRPr="00C97B99">
        <w:rPr>
          <w:i/>
          <w:iCs/>
        </w:rPr>
        <w:t>C</w:t>
      </w:r>
      <w:r w:rsidR="00C97B99" w:rsidRPr="00C97B99">
        <w:rPr>
          <w:i/>
          <w:iCs/>
          <w:vertAlign w:val="subscript"/>
        </w:rPr>
        <w:t>eqs</w:t>
      </w:r>
      <w:proofErr w:type="spellEnd"/>
      <w:r w:rsidR="00C97B99" w:rsidRPr="00C97B99">
        <w:t xml:space="preserve"> = 0.5 </w:t>
      </w:r>
      <w:r w:rsidR="00C97B99" w:rsidRPr="00C97B99">
        <w:sym w:font="Symbol" w:char="F06D"/>
      </w:r>
      <w:r w:rsidR="00C97B99" w:rsidRPr="00C97B99">
        <w:t xml:space="preserve">F, with 8 V cross it, corresponding to a charge of 4 </w:t>
      </w:r>
      <w:r w:rsidR="00C97B99" w:rsidRPr="00C97B99">
        <w:sym w:font="Symbol" w:char="F06D"/>
      </w:r>
      <w:r w:rsidR="00C97B99" w:rsidRPr="00C97B99">
        <w:t xml:space="preserve">C, as shown. When the switch is closed, the 4 </w:t>
      </w:r>
      <w:r w:rsidR="00C97B99" w:rsidRPr="00C97B99">
        <w:sym w:font="Symbol" w:char="F06D"/>
      </w:r>
      <w:r w:rsidR="00C97B99" w:rsidRPr="00C97B99">
        <w:t xml:space="preserve">C circulates CW. The initial charge on </w:t>
      </w:r>
      <w:r w:rsidR="00C97B99" w:rsidRPr="00C97B99">
        <w:rPr>
          <w:i/>
          <w:iCs/>
        </w:rPr>
        <w:t>C</w:t>
      </w:r>
      <w:r w:rsidR="00C97B99" w:rsidRPr="00C97B99">
        <w:rPr>
          <w:vertAlign w:val="subscript"/>
        </w:rPr>
        <w:t>1</w:t>
      </w:r>
      <w:r w:rsidR="00C97B99" w:rsidRPr="00C97B99">
        <w:t xml:space="preserve"> is 4 </w:t>
      </w:r>
      <w:r w:rsidR="00C97B99" w:rsidRPr="00C97B99">
        <w:sym w:font="Symbol" w:char="F06D"/>
      </w:r>
      <w:r w:rsidR="00C97B99" w:rsidRPr="00C97B99">
        <w:t xml:space="preserve">C and the </w:t>
      </w:r>
    </w:p>
    <w:p w:rsidR="00C97B99" w:rsidRDefault="00753E67" w:rsidP="00C97B99">
      <w:pPr>
        <w:widowControl w:val="0"/>
        <w:tabs>
          <w:tab w:val="left" w:pos="1080"/>
        </w:tabs>
        <w:spacing w:line="360" w:lineRule="auto"/>
        <w:ind w:left="1440"/>
      </w:pPr>
      <w:r>
        <w:rPr>
          <w:sz w:val="20"/>
          <w:szCs w:val="20"/>
        </w:rPr>
        <w:pict>
          <v:shape id="_x0000_s1047" type="#_x0000_t75" style="position:absolute;left:0;text-align:left;margin-left:314pt;margin-top:80.7pt;width:141pt;height:87pt;z-index:-1;mso-position-horizontal-relative:text;mso-position-vertical-relative:text" wrapcoords="8847 1490 8617 2607 8847 3352 10800 4469 5630 4841 2183 5959 1953 8193 2413 8752 5170 10428 1723 11917 804 12476 804 13407 5170 16386 1838 18248 1838 18621 5170 19366 5170 21041 5745 21041 15511 21041 16315 20855 15970 16386 17004 16386 20451 14152 20681 12848 19647 12103 16774 10428 16545 9124 15970 7448 16315 5028 15740 4841 11145 4469 12638 1862 12523 1490 8847 1490">
            <v:imagedata r:id="rId29" o:title=""/>
            <w10:wrap type="tight"/>
          </v:shape>
        </w:pict>
      </w:r>
      <w:proofErr w:type="gramStart"/>
      <w:r w:rsidR="00C97B99" w:rsidRPr="00C97B99">
        <w:t>charge</w:t>
      </w:r>
      <w:proofErr w:type="gramEnd"/>
      <w:r w:rsidR="00C97B99" w:rsidRPr="00C97B99">
        <w:t xml:space="preserve"> at </w:t>
      </w:r>
      <w:r w:rsidR="00C97B99" w:rsidRPr="00C97B99">
        <w:rPr>
          <w:i/>
          <w:iCs/>
        </w:rPr>
        <w:t>t</w:t>
      </w:r>
      <w:r w:rsidR="00C97B99" w:rsidRPr="00C97B99">
        <w:t xml:space="preserve"> = 0</w:t>
      </w:r>
      <w:r w:rsidR="00C97B99" w:rsidRPr="00C97B99">
        <w:rPr>
          <w:vertAlign w:val="superscript"/>
        </w:rPr>
        <w:t>+</w:t>
      </w:r>
      <w:r w:rsidR="00C97B99" w:rsidRPr="00C97B99">
        <w:t xml:space="preserve"> is </w:t>
      </w:r>
      <w:r w:rsidR="00C97B99" w:rsidRPr="00C97B99">
        <w:rPr>
          <w:i/>
          <w:iCs/>
        </w:rPr>
        <w:t>q</w:t>
      </w:r>
      <w:r w:rsidR="00C97B99" w:rsidRPr="00C97B99">
        <w:rPr>
          <w:vertAlign w:val="subscript"/>
        </w:rPr>
        <w:t>1</w:t>
      </w:r>
      <w:r w:rsidR="00C97B99" w:rsidRPr="00C97B99">
        <w:t>(0</w:t>
      </w:r>
      <w:r w:rsidR="00C97B99" w:rsidRPr="00C97B99">
        <w:rPr>
          <w:vertAlign w:val="superscript"/>
        </w:rPr>
        <w:t>+</w:t>
      </w:r>
      <w:r w:rsidR="00C97B99" w:rsidRPr="00C97B99">
        <w:t xml:space="preserve">) = 0. The initial charge on </w:t>
      </w:r>
      <w:r w:rsidR="00C97B99" w:rsidRPr="00C97B99">
        <w:rPr>
          <w:i/>
          <w:iCs/>
        </w:rPr>
        <w:t>C</w:t>
      </w:r>
      <w:r w:rsidR="00C97B99" w:rsidRPr="00C97B99">
        <w:rPr>
          <w:vertAlign w:val="subscript"/>
        </w:rPr>
        <w:t>2</w:t>
      </w:r>
      <w:r w:rsidR="00C97B99" w:rsidRPr="00C97B99">
        <w:t xml:space="preserve"> is 12 </w:t>
      </w:r>
      <w:r w:rsidR="00C97B99" w:rsidRPr="00C97B99">
        <w:sym w:font="Symbol" w:char="F06D"/>
      </w:r>
      <w:r w:rsidR="00C97B99" w:rsidRPr="00C97B99">
        <w:t xml:space="preserve">C and the charge at </w:t>
      </w:r>
      <w:r w:rsidR="00C97B99" w:rsidRPr="00C97B99">
        <w:rPr>
          <w:i/>
          <w:iCs/>
        </w:rPr>
        <w:t>t</w:t>
      </w:r>
      <w:r w:rsidR="00C97B99" w:rsidRPr="00C97B99">
        <w:t xml:space="preserve"> = 0</w:t>
      </w:r>
      <w:r w:rsidR="00C97B99" w:rsidRPr="00C97B99">
        <w:rPr>
          <w:vertAlign w:val="superscript"/>
        </w:rPr>
        <w:t>+</w:t>
      </w:r>
      <w:r w:rsidR="00C97B99" w:rsidRPr="00C97B99">
        <w:t xml:space="preserve"> is </w:t>
      </w:r>
      <w:proofErr w:type="gramStart"/>
      <w:r w:rsidR="00C97B99" w:rsidRPr="00C97B99">
        <w:rPr>
          <w:i/>
          <w:iCs/>
        </w:rPr>
        <w:t>q</w:t>
      </w:r>
      <w:r w:rsidR="00C97B99" w:rsidRPr="00C97B99">
        <w:rPr>
          <w:vertAlign w:val="subscript"/>
        </w:rPr>
        <w:t>2</w:t>
      </w:r>
      <w:r w:rsidR="00C97B99" w:rsidRPr="00C97B99">
        <w:t>(</w:t>
      </w:r>
      <w:proofErr w:type="gramEnd"/>
      <w:r w:rsidR="00C97B99" w:rsidRPr="00C97B99">
        <w:t>0</w:t>
      </w:r>
      <w:r w:rsidR="00C97B99" w:rsidRPr="00C97B99">
        <w:rPr>
          <w:vertAlign w:val="superscript"/>
        </w:rPr>
        <w:t>+</w:t>
      </w:r>
      <w:r w:rsidR="00C97B99" w:rsidRPr="00C97B99">
        <w:t xml:space="preserve">) = 8 </w:t>
      </w:r>
      <w:r w:rsidR="00C97B99" w:rsidRPr="00C97B99">
        <w:sym w:font="Symbol" w:char="F06D"/>
      </w:r>
      <w:r w:rsidR="00C97B99" w:rsidRPr="00C97B99">
        <w:t xml:space="preserve">C, corresponding to a voltage of 4 V. The initial charge on </w:t>
      </w:r>
      <w:r w:rsidR="00C97B99" w:rsidRPr="00C97B99">
        <w:rPr>
          <w:i/>
          <w:iCs/>
        </w:rPr>
        <w:t>C</w:t>
      </w:r>
      <w:r w:rsidR="00C97B99" w:rsidRPr="00C97B99">
        <w:rPr>
          <w:vertAlign w:val="subscript"/>
        </w:rPr>
        <w:t>3</w:t>
      </w:r>
      <w:r w:rsidR="00C97B99" w:rsidRPr="00C97B99">
        <w:t xml:space="preserve"> is 0 and the charge at </w:t>
      </w:r>
      <w:r w:rsidR="00C97B99" w:rsidRPr="00C97B99">
        <w:rPr>
          <w:i/>
          <w:iCs/>
        </w:rPr>
        <w:t>t</w:t>
      </w:r>
      <w:r w:rsidR="00C97B99" w:rsidRPr="00C97B99">
        <w:t xml:space="preserve"> = 0</w:t>
      </w:r>
      <w:r w:rsidR="00C97B99" w:rsidRPr="00C97B99">
        <w:rPr>
          <w:vertAlign w:val="superscript"/>
        </w:rPr>
        <w:t>+</w:t>
      </w:r>
      <w:r w:rsidR="00C97B99" w:rsidRPr="00C97B99">
        <w:t xml:space="preserve"> is </w:t>
      </w:r>
    </w:p>
    <w:p w:rsidR="00C97B99" w:rsidRPr="00C97B99" w:rsidRDefault="00C97B99" w:rsidP="00C97B99">
      <w:pPr>
        <w:widowControl w:val="0"/>
        <w:tabs>
          <w:tab w:val="left" w:pos="1080"/>
        </w:tabs>
        <w:spacing w:line="360" w:lineRule="auto"/>
        <w:ind w:left="1440"/>
      </w:pPr>
      <w:proofErr w:type="gramStart"/>
      <w:r w:rsidRPr="00C97B99">
        <w:rPr>
          <w:i/>
          <w:iCs/>
        </w:rPr>
        <w:t>q</w:t>
      </w:r>
      <w:r w:rsidRPr="00C97B99">
        <w:rPr>
          <w:vertAlign w:val="subscript"/>
        </w:rPr>
        <w:t>3</w:t>
      </w:r>
      <w:r w:rsidRPr="00C97B99">
        <w:t>(</w:t>
      </w:r>
      <w:proofErr w:type="gramEnd"/>
      <w:r w:rsidRPr="00C97B99">
        <w:t>0</w:t>
      </w:r>
      <w:r w:rsidRPr="00C97B99">
        <w:rPr>
          <w:vertAlign w:val="superscript"/>
        </w:rPr>
        <w:t>+</w:t>
      </w:r>
      <w:r w:rsidRPr="00C97B99">
        <w:t xml:space="preserve">) = 4 </w:t>
      </w:r>
      <w:r w:rsidRPr="00C97B99">
        <w:sym w:font="Symbol" w:char="F06D"/>
      </w:r>
      <w:r w:rsidRPr="00C97B99">
        <w:t xml:space="preserve">C, corresponding to a voltage of 4 V, a shown. The circuit reduces at </w:t>
      </w:r>
      <w:r w:rsidRPr="00C97B99">
        <w:rPr>
          <w:i/>
          <w:iCs/>
        </w:rPr>
        <w:t>t</w:t>
      </w:r>
      <w:r w:rsidRPr="00C97B99">
        <w:t xml:space="preserve"> = 0</w:t>
      </w:r>
      <w:r w:rsidRPr="00C97B99">
        <w:rPr>
          <w:vertAlign w:val="superscript"/>
        </w:rPr>
        <w:t>+</w:t>
      </w:r>
      <w:r w:rsidRPr="00C97B99">
        <w:t xml:space="preserve"> to a </w:t>
      </w:r>
      <w:proofErr w:type="spellStart"/>
      <w:r w:rsidRPr="00C97B99">
        <w:rPr>
          <w:i/>
          <w:iCs/>
        </w:rPr>
        <w:t>C</w:t>
      </w:r>
      <w:r w:rsidRPr="00C97B99">
        <w:rPr>
          <w:i/>
          <w:iCs/>
          <w:vertAlign w:val="subscript"/>
        </w:rPr>
        <w:t>eqp</w:t>
      </w:r>
      <w:proofErr w:type="spellEnd"/>
      <w:r w:rsidRPr="00C97B99">
        <w:t xml:space="preserve"> = 2 </w:t>
      </w:r>
      <w:r w:rsidRPr="00C97B99">
        <w:sym w:font="Symbol" w:char="F06D"/>
      </w:r>
      <w:r w:rsidRPr="00C97B99">
        <w:t xml:space="preserve">F, with a voltage of 4 V across it, corresponding to a charge of 8 </w:t>
      </w:r>
      <w:r w:rsidRPr="00C97B99">
        <w:sym w:font="Symbol" w:char="F06D"/>
      </w:r>
      <w:r w:rsidRPr="00C97B99">
        <w:t>C, as shown.</w:t>
      </w:r>
    </w:p>
    <w:p w:rsidR="00C97B99" w:rsidRPr="00C97B99" w:rsidRDefault="00753E67" w:rsidP="00C97B99">
      <w:pPr>
        <w:widowControl w:val="0"/>
        <w:spacing w:line="360" w:lineRule="auto"/>
        <w:ind w:left="1440"/>
      </w:pPr>
      <w:r>
        <w:rPr>
          <w:sz w:val="20"/>
          <w:szCs w:val="20"/>
        </w:rPr>
        <w:pict>
          <v:shape id="_x0000_s1048" type="#_x0000_t75" style="position:absolute;left:0;text-align:left;margin-left:267pt;margin-top:.75pt;width:189pt;height:76.5pt;z-index:2;mso-position-horizontal-relative:text;mso-position-vertical-relative:text">
            <v:imagedata r:id="rId30" o:title=""/>
            <w10:wrap type="square"/>
          </v:shape>
        </w:pict>
      </w:r>
      <w:r w:rsidR="00C97B99" w:rsidRPr="00C97B99">
        <w:tab/>
        <w:t xml:space="preserve">Alternatively, and before the switch is closed, </w:t>
      </w:r>
      <w:r w:rsidR="00C97B99" w:rsidRPr="00C97B99">
        <w:rPr>
          <w:i/>
          <w:iCs/>
        </w:rPr>
        <w:t>C</w:t>
      </w:r>
      <w:r w:rsidR="00C97B99" w:rsidRPr="00C97B99">
        <w:rPr>
          <w:vertAlign w:val="subscript"/>
        </w:rPr>
        <w:t>1</w:t>
      </w:r>
      <w:r w:rsidR="00C97B99" w:rsidRPr="00C97B99">
        <w:t xml:space="preserve"> and </w:t>
      </w:r>
      <w:r w:rsidR="00C97B99" w:rsidRPr="00C97B99">
        <w:rPr>
          <w:i/>
          <w:iCs/>
        </w:rPr>
        <w:t>C</w:t>
      </w:r>
      <w:r w:rsidR="00C97B99" w:rsidRPr="00C97B99">
        <w:rPr>
          <w:vertAlign w:val="subscript"/>
        </w:rPr>
        <w:t>2</w:t>
      </w:r>
      <w:r w:rsidR="00C97B99" w:rsidRPr="00C97B99">
        <w:t xml:space="preserve">, can be combined into a capacitance </w:t>
      </w:r>
      <w:r w:rsidR="00C97B99" w:rsidRPr="00C97B99">
        <w:rPr>
          <w:i/>
          <w:iCs/>
        </w:rPr>
        <w:t>C</w:t>
      </w:r>
      <w:r w:rsidR="00C97B99" w:rsidRPr="00C97B99">
        <w:rPr>
          <w:vertAlign w:val="subscript"/>
        </w:rPr>
        <w:t>12</w:t>
      </w:r>
      <w:r w:rsidR="00C97B99" w:rsidRPr="00C97B99">
        <w:t xml:space="preserve"> = 1 </w:t>
      </w:r>
      <w:r w:rsidR="00C97B99" w:rsidRPr="00C97B99">
        <w:sym w:font="Symbol" w:char="F06D"/>
      </w:r>
      <w:r w:rsidR="00C97B99" w:rsidRPr="00C97B99">
        <w:t xml:space="preserve">F having 8 V across it, corresponding to a charge of 8 </w:t>
      </w:r>
      <w:r w:rsidR="00C97B99" w:rsidRPr="00C97B99">
        <w:sym w:font="Symbol" w:char="F06D"/>
      </w:r>
      <w:r w:rsidR="00C97B99" w:rsidRPr="00C97B99">
        <w:t xml:space="preserve">C. When paralleled with </w:t>
      </w:r>
      <w:r w:rsidR="00C97B99" w:rsidRPr="00C97B99">
        <w:rPr>
          <w:i/>
          <w:iCs/>
        </w:rPr>
        <w:t>C</w:t>
      </w:r>
      <w:r w:rsidR="00C97B99" w:rsidRPr="00C97B99">
        <w:rPr>
          <w:vertAlign w:val="subscript"/>
        </w:rPr>
        <w:t>3</w:t>
      </w:r>
      <w:r w:rsidR="00C97B99" w:rsidRPr="00C97B99">
        <w:t xml:space="preserve">, charge is conserved at </w:t>
      </w:r>
      <w:r w:rsidR="00C97B99" w:rsidRPr="00C97B99">
        <w:rPr>
          <w:i/>
          <w:iCs/>
        </w:rPr>
        <w:t>t</w:t>
      </w:r>
      <w:r w:rsidR="00C97B99" w:rsidRPr="00C97B99">
        <w:t xml:space="preserve"> = 0</w:t>
      </w:r>
      <w:r w:rsidR="00C97B99" w:rsidRPr="00C97B99">
        <w:rPr>
          <w:vertAlign w:val="superscript"/>
        </w:rPr>
        <w:t>+</w:t>
      </w:r>
      <w:r w:rsidR="00C97B99" w:rsidRPr="00C97B99">
        <w:t xml:space="preserve">, resulting in 8 </w:t>
      </w:r>
      <w:r w:rsidR="00C97B99" w:rsidRPr="00C97B99">
        <w:sym w:font="Symbol" w:char="F06D"/>
      </w:r>
      <w:r w:rsidR="00C97B99" w:rsidRPr="00C97B99">
        <w:t xml:space="preserve">C on a capacitor </w:t>
      </w:r>
      <w:proofErr w:type="spellStart"/>
      <w:r w:rsidR="00C97B99" w:rsidRPr="00C97B99">
        <w:rPr>
          <w:i/>
          <w:iCs/>
        </w:rPr>
        <w:t>C</w:t>
      </w:r>
      <w:r w:rsidR="00C97B99" w:rsidRPr="00C97B99">
        <w:rPr>
          <w:i/>
          <w:iCs/>
          <w:vertAlign w:val="subscript"/>
        </w:rPr>
        <w:t>eqp</w:t>
      </w:r>
      <w:proofErr w:type="spellEnd"/>
      <w:r w:rsidR="00C97B99" w:rsidRPr="00C97B99">
        <w:t xml:space="preserve"> = 2 </w:t>
      </w:r>
      <w:r w:rsidR="00C97B99" w:rsidRPr="00C97B99">
        <w:sym w:font="Symbol" w:char="F06D"/>
      </w:r>
      <w:r w:rsidR="00C97B99" w:rsidRPr="00C97B99">
        <w:t>F, the voltage being 4 V, as before.</w:t>
      </w:r>
    </w:p>
    <w:p w:rsidR="00C97B99" w:rsidRPr="00C97B99" w:rsidRDefault="00C97B99" w:rsidP="00C97B99">
      <w:pPr>
        <w:widowControl w:val="0"/>
        <w:spacing w:line="360" w:lineRule="auto"/>
        <w:ind w:left="1440" w:hanging="360"/>
      </w:pPr>
      <w:r>
        <w:t>(b)</w:t>
      </w:r>
      <w:r>
        <w:tab/>
      </w:r>
      <w:proofErr w:type="spellStart"/>
      <w:r w:rsidRPr="00C97B99">
        <w:rPr>
          <w:i/>
          <w:iCs/>
        </w:rPr>
        <w:t>C</w:t>
      </w:r>
      <w:r w:rsidRPr="00C97B99">
        <w:rPr>
          <w:i/>
          <w:iCs/>
          <w:vertAlign w:val="subscript"/>
        </w:rPr>
        <w:t>eqp</w:t>
      </w:r>
      <w:proofErr w:type="spellEnd"/>
      <w:r w:rsidRPr="00C97B99">
        <w:t xml:space="preserve"> discharges with a time constant of 2 ms. </w:t>
      </w:r>
      <w:proofErr w:type="gramStart"/>
      <w:r w:rsidRPr="00C97B99">
        <w:t>It</w:t>
      </w:r>
      <w:proofErr w:type="gramEnd"/>
      <w:r w:rsidRPr="00C97B99">
        <w:t xml:space="preserve"> follows that </w:t>
      </w:r>
      <w:r w:rsidRPr="00C97B99">
        <w:rPr>
          <w:position w:val="-10"/>
        </w:rPr>
        <w:object w:dxaOrig="1460" w:dyaOrig="380">
          <v:shape id="_x0000_i1032" type="#_x0000_t75" style="width:72.6pt;height:18.45pt" o:ole="">
            <v:imagedata r:id="rId31" o:title=""/>
          </v:shape>
          <o:OLEObject Type="Embed" ProgID="Equation.3" ShapeID="_x0000_i1032" DrawAspect="Content" ObjectID="_1488622065" r:id="rId32"/>
        </w:object>
      </w:r>
      <w:r w:rsidRPr="00C97B99">
        <w:t xml:space="preserve"> V, </w:t>
      </w:r>
      <w:r w:rsidRPr="00C97B99">
        <w:rPr>
          <w:i/>
          <w:iCs/>
        </w:rPr>
        <w:t>t</w:t>
      </w:r>
      <w:r w:rsidRPr="00C97B99">
        <w:t xml:space="preserve"> is in ms. </w:t>
      </w:r>
    </w:p>
    <w:p w:rsidR="00C97B99" w:rsidRPr="00C97B99" w:rsidRDefault="00C97B99" w:rsidP="00C97B99">
      <w:pPr>
        <w:widowControl w:val="0"/>
        <w:spacing w:line="360" w:lineRule="auto"/>
        <w:ind w:left="1440" w:hanging="360"/>
      </w:pPr>
      <w:r>
        <w:t>(c)</w:t>
      </w:r>
      <w:r>
        <w:tab/>
      </w:r>
      <w:r w:rsidRPr="00C97B99">
        <w:t xml:space="preserve">When </w:t>
      </w:r>
      <w:proofErr w:type="spellStart"/>
      <w:r w:rsidRPr="00C97B99">
        <w:rPr>
          <w:i/>
          <w:iCs/>
        </w:rPr>
        <w:t>C</w:t>
      </w:r>
      <w:r w:rsidRPr="00C97B99">
        <w:rPr>
          <w:i/>
          <w:iCs/>
          <w:vertAlign w:val="subscript"/>
        </w:rPr>
        <w:t>eqp</w:t>
      </w:r>
      <w:proofErr w:type="spellEnd"/>
      <w:r w:rsidRPr="00C97B99">
        <w:t xml:space="preserve"> discharges, 8 </w:t>
      </w:r>
      <w:r w:rsidRPr="00C97B99">
        <w:sym w:font="Symbol" w:char="F06D"/>
      </w:r>
      <w:r w:rsidRPr="00C97B99">
        <w:t xml:space="preserve">C </w:t>
      </w:r>
      <w:proofErr w:type="gramStart"/>
      <w:r w:rsidRPr="00C97B99">
        <w:t>circulate</w:t>
      </w:r>
      <w:proofErr w:type="gramEnd"/>
      <w:r w:rsidRPr="00C97B99">
        <w:t xml:space="preserve"> CW. These divide into -4 </w:t>
      </w:r>
      <w:r w:rsidRPr="00C97B99">
        <w:sym w:font="Symbol" w:char="F06D"/>
      </w:r>
      <w:r w:rsidRPr="00C97B99">
        <w:t xml:space="preserve">C through </w:t>
      </w:r>
      <w:r w:rsidRPr="00C97B99">
        <w:rPr>
          <w:i/>
          <w:iCs/>
        </w:rPr>
        <w:t>C</w:t>
      </w:r>
      <w:r w:rsidRPr="00C97B99">
        <w:rPr>
          <w:vertAlign w:val="subscript"/>
        </w:rPr>
        <w:t>3</w:t>
      </w:r>
      <w:r w:rsidRPr="00C97B99">
        <w:t xml:space="preserve"> (bottom plate positive), reducing the charge to zero; The 4 </w:t>
      </w:r>
      <w:r w:rsidRPr="00C97B99">
        <w:sym w:font="Symbol" w:char="F06D"/>
      </w:r>
      <w:r w:rsidRPr="00C97B99">
        <w:t xml:space="preserve">C through </w:t>
      </w:r>
      <w:r w:rsidRPr="00C97B99">
        <w:rPr>
          <w:i/>
          <w:iCs/>
        </w:rPr>
        <w:t>C</w:t>
      </w:r>
      <w:r w:rsidRPr="00C97B99">
        <w:rPr>
          <w:vertAlign w:val="subscript"/>
        </w:rPr>
        <w:t>1</w:t>
      </w:r>
      <w:r w:rsidRPr="00C97B99">
        <w:t xml:space="preserve"> and </w:t>
      </w:r>
      <w:r w:rsidRPr="00C97B99">
        <w:rPr>
          <w:i/>
          <w:iCs/>
        </w:rPr>
        <w:t>C</w:t>
      </w:r>
      <w:r w:rsidRPr="00C97B99">
        <w:rPr>
          <w:vertAlign w:val="subscript"/>
        </w:rPr>
        <w:t>2</w:t>
      </w:r>
      <w:r w:rsidRPr="00C97B99">
        <w:t xml:space="preserve">, result in -4 </w:t>
      </w:r>
      <w:r w:rsidRPr="00C97B99">
        <w:sym w:font="Symbol" w:char="F06D"/>
      </w:r>
      <w:r w:rsidRPr="00C97B99">
        <w:t xml:space="preserve">C on </w:t>
      </w:r>
      <w:r w:rsidRPr="00C97B99">
        <w:rPr>
          <w:i/>
          <w:iCs/>
        </w:rPr>
        <w:t>C</w:t>
      </w:r>
      <w:r w:rsidRPr="00C97B99">
        <w:rPr>
          <w:vertAlign w:val="subscript"/>
        </w:rPr>
        <w:t>1</w:t>
      </w:r>
      <w:r w:rsidRPr="00C97B99">
        <w:t xml:space="preserve"> (bottom plate positive) and -4 + 8 = 4 </w:t>
      </w:r>
      <w:r w:rsidRPr="00C97B99">
        <w:sym w:font="Symbol" w:char="F06D"/>
      </w:r>
      <w:r w:rsidRPr="00C97B99">
        <w:t xml:space="preserve">C on </w:t>
      </w:r>
      <w:r w:rsidRPr="00C97B99">
        <w:rPr>
          <w:i/>
          <w:iCs/>
        </w:rPr>
        <w:t>C</w:t>
      </w:r>
      <w:r w:rsidRPr="00C97B99">
        <w:rPr>
          <w:vertAlign w:val="subscript"/>
        </w:rPr>
        <w:t>2</w:t>
      </w:r>
      <w:r w:rsidRPr="00C97B99">
        <w:t xml:space="preserve">. The final voltages are </w:t>
      </w:r>
      <w:r w:rsidRPr="00C97B99">
        <w:rPr>
          <w:i/>
          <w:iCs/>
          <w:bdr w:val="single" w:sz="12" w:space="0" w:color="auto"/>
        </w:rPr>
        <w:t>v</w:t>
      </w:r>
      <w:r w:rsidRPr="00C97B99">
        <w:rPr>
          <w:bdr w:val="single" w:sz="12" w:space="0" w:color="auto"/>
          <w:vertAlign w:val="subscript"/>
        </w:rPr>
        <w:t>1</w:t>
      </w:r>
      <w:r w:rsidRPr="00C97B99">
        <w:rPr>
          <w:bdr w:val="single" w:sz="12" w:space="0" w:color="auto"/>
        </w:rPr>
        <w:t xml:space="preserve"> = -2 V</w:t>
      </w:r>
      <w:r w:rsidRPr="00C97B99">
        <w:t xml:space="preserve"> and </w:t>
      </w:r>
      <w:r w:rsidRPr="00C97B99">
        <w:rPr>
          <w:i/>
          <w:iCs/>
          <w:bdr w:val="single" w:sz="12" w:space="0" w:color="auto"/>
        </w:rPr>
        <w:t>v</w:t>
      </w:r>
      <w:r w:rsidRPr="00C97B99">
        <w:rPr>
          <w:bdr w:val="single" w:sz="12" w:space="0" w:color="auto"/>
          <w:vertAlign w:val="subscript"/>
        </w:rPr>
        <w:t>2</w:t>
      </w:r>
      <w:r w:rsidRPr="00C97B99">
        <w:rPr>
          <w:bdr w:val="single" w:sz="12" w:space="0" w:color="auto"/>
        </w:rPr>
        <w:t xml:space="preserve"> = +2 V</w:t>
      </w:r>
      <w:r w:rsidRPr="00C97B99">
        <w:t xml:space="preserve">, adding up to zero, with </w:t>
      </w:r>
      <w:r w:rsidRPr="00C97B99">
        <w:rPr>
          <w:i/>
          <w:iCs/>
          <w:bdr w:val="single" w:sz="12" w:space="0" w:color="auto"/>
        </w:rPr>
        <w:t>v</w:t>
      </w:r>
      <w:r w:rsidRPr="00C97B99">
        <w:rPr>
          <w:bdr w:val="single" w:sz="12" w:space="0" w:color="auto"/>
          <w:vertAlign w:val="subscript"/>
        </w:rPr>
        <w:t>3</w:t>
      </w:r>
      <w:r w:rsidRPr="00C97B99">
        <w:rPr>
          <w:bdr w:val="single" w:sz="12" w:space="0" w:color="auto"/>
        </w:rPr>
        <w:t xml:space="preserve"> = 0</w:t>
      </w:r>
      <w:r w:rsidRPr="00C97B99">
        <w:t>.</w:t>
      </w:r>
    </w:p>
    <w:p w:rsidR="003E651B" w:rsidRPr="003E651B" w:rsidRDefault="00753E67" w:rsidP="00CC170E">
      <w:pPr>
        <w:pStyle w:val="BodyTextIndent2"/>
        <w:widowControl w:val="0"/>
        <w:spacing w:line="360" w:lineRule="auto"/>
        <w:ind w:left="1080" w:hanging="1080"/>
        <w:rPr>
          <w:iCs/>
        </w:rPr>
      </w:pPr>
      <w:r>
        <w:rPr>
          <w:rFonts w:cs="Times New Roman"/>
          <w:sz w:val="24"/>
          <w:szCs w:val="20"/>
        </w:rPr>
        <w:lastRenderedPageBreak/>
        <w:pict>
          <v:shape id="_x0000_s1051" type="#_x0000_t75" style="position:absolute;left:0;text-align:left;margin-left:312.05pt;margin-top:-5.15pt;width:151.2pt;height:108.45pt;z-index:4;mso-position-horizontal-relative:text;mso-position-vertical-relative:text">
            <v:imagedata r:id="rId33" o:title=""/>
            <w10:wrap type="square"/>
          </v:shape>
        </w:pict>
      </w:r>
      <w:r w:rsidR="00EC1EAF">
        <w:rPr>
          <w:b/>
          <w:bCs/>
          <w:color w:val="000000"/>
        </w:rPr>
        <w:t>P19.2.1</w:t>
      </w:r>
      <w:r w:rsidR="003E651B">
        <w:rPr>
          <w:b/>
          <w:bCs/>
          <w:color w:val="000000"/>
        </w:rPr>
        <w:tab/>
      </w:r>
      <w:r w:rsidR="003E651B" w:rsidRPr="003E651B">
        <w:rPr>
          <w:iCs/>
        </w:rPr>
        <w:t xml:space="preserve">Given the two inductors of Figure P19.2.1 having the initial currents indicated. If the switch is closed at </w:t>
      </w:r>
      <w:r w:rsidR="003E651B" w:rsidRPr="003E651B">
        <w:rPr>
          <w:i/>
        </w:rPr>
        <w:t>t</w:t>
      </w:r>
      <w:r w:rsidR="003E651B" w:rsidRPr="003E651B">
        <w:rPr>
          <w:iCs/>
        </w:rPr>
        <w:t xml:space="preserve"> = 0, determine </w:t>
      </w:r>
      <w:r w:rsidR="003E651B" w:rsidRPr="003E651B">
        <w:rPr>
          <w:i/>
        </w:rPr>
        <w:t>i</w:t>
      </w:r>
      <w:r w:rsidR="003E651B" w:rsidRPr="003E651B">
        <w:rPr>
          <w:iCs/>
        </w:rPr>
        <w:t xml:space="preserve"> for </w:t>
      </w:r>
      <w:r w:rsidR="003E651B" w:rsidRPr="003E651B">
        <w:rPr>
          <w:i/>
          <w:iCs/>
        </w:rPr>
        <w:t>t</w:t>
      </w:r>
      <w:r w:rsidR="003E651B" w:rsidRPr="003E651B">
        <w:t xml:space="preserve"> </w:t>
      </w:r>
      <w:r w:rsidR="003E651B" w:rsidRPr="003E651B">
        <w:sym w:font="Symbol" w:char="F0B3"/>
      </w:r>
      <w:r w:rsidR="003E651B" w:rsidRPr="003E651B">
        <w:t xml:space="preserve"> 0</w:t>
      </w:r>
      <w:r w:rsidR="003E651B" w:rsidRPr="003E651B">
        <w:rPr>
          <w:vertAlign w:val="superscript"/>
        </w:rPr>
        <w:t>+</w:t>
      </w:r>
      <w:r w:rsidR="003E651B" w:rsidRPr="003E651B">
        <w:t>.</w:t>
      </w:r>
    </w:p>
    <w:p w:rsidR="00CC170E" w:rsidRPr="00CC170E" w:rsidRDefault="00CC170E" w:rsidP="00CC170E">
      <w:pPr>
        <w:spacing w:line="360" w:lineRule="auto"/>
        <w:ind w:left="1080" w:hanging="1080"/>
      </w:pPr>
      <w:r w:rsidRPr="00CC170E">
        <w:rPr>
          <w:b/>
          <w:bCs/>
        </w:rPr>
        <w:t>Solution:</w:t>
      </w:r>
      <w:r w:rsidRPr="00CC170E">
        <w:tab/>
        <w:t>Flux linkage is conserved at the instant of switching. Initial flux linkage = 2</w:t>
      </w:r>
      <w:r w:rsidRPr="00CC170E">
        <w:sym w:font="Symbol" w:char="F0B4"/>
      </w:r>
      <w:r w:rsidRPr="00CC170E">
        <w:t>1 + 3</w:t>
      </w:r>
      <w:r w:rsidRPr="00CC170E">
        <w:sym w:font="Symbol" w:char="F0B4"/>
      </w:r>
      <w:r w:rsidRPr="00CC170E">
        <w:t xml:space="preserve">2 = 8 </w:t>
      </w:r>
      <w:proofErr w:type="spellStart"/>
      <w:r w:rsidRPr="00CC170E">
        <w:t>Wb</w:t>
      </w:r>
      <w:proofErr w:type="spellEnd"/>
      <w:r w:rsidRPr="00CC170E">
        <w:t>-T, since the two currents are in the same sense. The final current just after the switch is closed is therefore 8</w:t>
      </w:r>
      <w:proofErr w:type="gramStart"/>
      <w:r w:rsidRPr="00CC170E">
        <w:t>/(</w:t>
      </w:r>
      <w:proofErr w:type="gramEnd"/>
      <w:r w:rsidRPr="00CC170E">
        <w:t>2 + 3) = 1.6 A. The time constant is (2 + 3)</w:t>
      </w:r>
      <w:proofErr w:type="gramStart"/>
      <w:r w:rsidRPr="00CC170E">
        <w:t>/(</w:t>
      </w:r>
      <w:proofErr w:type="gramEnd"/>
      <w:r w:rsidRPr="00CC170E">
        <w:t xml:space="preserve">5 + 5) = 0.5 s. It follows that </w:t>
      </w:r>
      <w:r w:rsidRPr="00CC170E">
        <w:rPr>
          <w:position w:val="-6"/>
        </w:rPr>
        <w:object w:dxaOrig="1040" w:dyaOrig="340">
          <v:shape id="_x0000_i1033" type="#_x0000_t75" style="width:52.4pt;height:16.7pt" o:ole="" fillcolor="window">
            <v:imagedata r:id="rId34" o:title=""/>
          </v:shape>
          <o:OLEObject Type="Embed" ProgID="Equation.3" ShapeID="_x0000_i1033" DrawAspect="Content" ObjectID="_1488622066" r:id="rId35"/>
        </w:object>
      </w:r>
      <w:r w:rsidRPr="00CC170E">
        <w:t>A.</w:t>
      </w:r>
    </w:p>
    <w:p w:rsidR="005F3E1D" w:rsidRDefault="005F3E1D" w:rsidP="00AD73E5">
      <w:pPr>
        <w:spacing w:line="360" w:lineRule="auto"/>
      </w:pPr>
    </w:p>
    <w:sectPr w:rsidR="005F3E1D"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5906"/>
    <w:rsid w:val="00032FBC"/>
    <w:rsid w:val="00055F25"/>
    <w:rsid w:val="00065930"/>
    <w:rsid w:val="00096A29"/>
    <w:rsid w:val="000A1E0E"/>
    <w:rsid w:val="000A4F18"/>
    <w:rsid w:val="000B621D"/>
    <w:rsid w:val="000C0331"/>
    <w:rsid w:val="000C605D"/>
    <w:rsid w:val="000C7A78"/>
    <w:rsid w:val="000E654D"/>
    <w:rsid w:val="000F78BF"/>
    <w:rsid w:val="00103548"/>
    <w:rsid w:val="00121682"/>
    <w:rsid w:val="00144890"/>
    <w:rsid w:val="00150E91"/>
    <w:rsid w:val="001548A2"/>
    <w:rsid w:val="00161B7B"/>
    <w:rsid w:val="00162F1A"/>
    <w:rsid w:val="00164056"/>
    <w:rsid w:val="00191254"/>
    <w:rsid w:val="001A0D1C"/>
    <w:rsid w:val="001A7A95"/>
    <w:rsid w:val="001B2802"/>
    <w:rsid w:val="001C1CC3"/>
    <w:rsid w:val="001C2DA4"/>
    <w:rsid w:val="001D5336"/>
    <w:rsid w:val="001E39C7"/>
    <w:rsid w:val="0020068E"/>
    <w:rsid w:val="002126FB"/>
    <w:rsid w:val="00217052"/>
    <w:rsid w:val="0022133C"/>
    <w:rsid w:val="00226F9A"/>
    <w:rsid w:val="00235FA2"/>
    <w:rsid w:val="00236D20"/>
    <w:rsid w:val="00241E77"/>
    <w:rsid w:val="00245AC5"/>
    <w:rsid w:val="00246089"/>
    <w:rsid w:val="0026760D"/>
    <w:rsid w:val="00271D6F"/>
    <w:rsid w:val="002869A6"/>
    <w:rsid w:val="00287238"/>
    <w:rsid w:val="00292217"/>
    <w:rsid w:val="002B013B"/>
    <w:rsid w:val="002B3D3E"/>
    <w:rsid w:val="002C3A27"/>
    <w:rsid w:val="002D16C8"/>
    <w:rsid w:val="002E023D"/>
    <w:rsid w:val="00300418"/>
    <w:rsid w:val="00303DFD"/>
    <w:rsid w:val="003131D5"/>
    <w:rsid w:val="0033537C"/>
    <w:rsid w:val="003578CA"/>
    <w:rsid w:val="00361B24"/>
    <w:rsid w:val="00376577"/>
    <w:rsid w:val="00384296"/>
    <w:rsid w:val="00391B17"/>
    <w:rsid w:val="0039618F"/>
    <w:rsid w:val="003A4BCF"/>
    <w:rsid w:val="003B2EA9"/>
    <w:rsid w:val="003D76F8"/>
    <w:rsid w:val="003E651B"/>
    <w:rsid w:val="003F7C69"/>
    <w:rsid w:val="00404141"/>
    <w:rsid w:val="00414AA6"/>
    <w:rsid w:val="004203B7"/>
    <w:rsid w:val="0042712A"/>
    <w:rsid w:val="00427EA9"/>
    <w:rsid w:val="00440DA1"/>
    <w:rsid w:val="0044687A"/>
    <w:rsid w:val="004558FD"/>
    <w:rsid w:val="004575D5"/>
    <w:rsid w:val="00457923"/>
    <w:rsid w:val="0048477E"/>
    <w:rsid w:val="00490D1B"/>
    <w:rsid w:val="004A6780"/>
    <w:rsid w:val="004A771C"/>
    <w:rsid w:val="004C0679"/>
    <w:rsid w:val="004C4E93"/>
    <w:rsid w:val="004D29CC"/>
    <w:rsid w:val="004D5425"/>
    <w:rsid w:val="0050265E"/>
    <w:rsid w:val="00506028"/>
    <w:rsid w:val="00510B87"/>
    <w:rsid w:val="005377D2"/>
    <w:rsid w:val="0054323C"/>
    <w:rsid w:val="00556CB6"/>
    <w:rsid w:val="005631CC"/>
    <w:rsid w:val="00563F31"/>
    <w:rsid w:val="00575B6F"/>
    <w:rsid w:val="005768ED"/>
    <w:rsid w:val="00583423"/>
    <w:rsid w:val="00594B1A"/>
    <w:rsid w:val="005A00C4"/>
    <w:rsid w:val="005A7CB9"/>
    <w:rsid w:val="005D069E"/>
    <w:rsid w:val="005D2DA4"/>
    <w:rsid w:val="005F0820"/>
    <w:rsid w:val="005F3E1D"/>
    <w:rsid w:val="00600318"/>
    <w:rsid w:val="0061402B"/>
    <w:rsid w:val="00615B2C"/>
    <w:rsid w:val="00616C8F"/>
    <w:rsid w:val="00624C33"/>
    <w:rsid w:val="00630B27"/>
    <w:rsid w:val="0063392D"/>
    <w:rsid w:val="00634E03"/>
    <w:rsid w:val="0066169F"/>
    <w:rsid w:val="006663E2"/>
    <w:rsid w:val="006668C6"/>
    <w:rsid w:val="00682604"/>
    <w:rsid w:val="00684727"/>
    <w:rsid w:val="006974BD"/>
    <w:rsid w:val="006976F3"/>
    <w:rsid w:val="006C0612"/>
    <w:rsid w:val="006C3487"/>
    <w:rsid w:val="00711D5C"/>
    <w:rsid w:val="00715767"/>
    <w:rsid w:val="00716D29"/>
    <w:rsid w:val="00753E67"/>
    <w:rsid w:val="007568AD"/>
    <w:rsid w:val="00760AC9"/>
    <w:rsid w:val="00761489"/>
    <w:rsid w:val="007761E8"/>
    <w:rsid w:val="00791C04"/>
    <w:rsid w:val="007A0245"/>
    <w:rsid w:val="007A1D64"/>
    <w:rsid w:val="007A2278"/>
    <w:rsid w:val="007A658C"/>
    <w:rsid w:val="007A70B3"/>
    <w:rsid w:val="007B59EA"/>
    <w:rsid w:val="007C1769"/>
    <w:rsid w:val="007F2408"/>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C461B"/>
    <w:rsid w:val="008D1A11"/>
    <w:rsid w:val="008D24B6"/>
    <w:rsid w:val="008D58F4"/>
    <w:rsid w:val="008F42A5"/>
    <w:rsid w:val="008F7FC4"/>
    <w:rsid w:val="00921087"/>
    <w:rsid w:val="00935828"/>
    <w:rsid w:val="0096172E"/>
    <w:rsid w:val="00963077"/>
    <w:rsid w:val="00976883"/>
    <w:rsid w:val="0099483A"/>
    <w:rsid w:val="009A0B73"/>
    <w:rsid w:val="009A3196"/>
    <w:rsid w:val="009A4873"/>
    <w:rsid w:val="009B1231"/>
    <w:rsid w:val="009B2A0B"/>
    <w:rsid w:val="009B3CBA"/>
    <w:rsid w:val="009C3905"/>
    <w:rsid w:val="009D4858"/>
    <w:rsid w:val="009E120F"/>
    <w:rsid w:val="009F550D"/>
    <w:rsid w:val="009F68AA"/>
    <w:rsid w:val="00A14ED8"/>
    <w:rsid w:val="00A25FE5"/>
    <w:rsid w:val="00A26531"/>
    <w:rsid w:val="00A26F9F"/>
    <w:rsid w:val="00A439FD"/>
    <w:rsid w:val="00A56E6C"/>
    <w:rsid w:val="00A66ABB"/>
    <w:rsid w:val="00A70130"/>
    <w:rsid w:val="00A705FC"/>
    <w:rsid w:val="00A90598"/>
    <w:rsid w:val="00AC57A6"/>
    <w:rsid w:val="00AD73E5"/>
    <w:rsid w:val="00AE0E7D"/>
    <w:rsid w:val="00AE4B8E"/>
    <w:rsid w:val="00B055B2"/>
    <w:rsid w:val="00B10930"/>
    <w:rsid w:val="00B25D80"/>
    <w:rsid w:val="00B278A9"/>
    <w:rsid w:val="00B305B9"/>
    <w:rsid w:val="00B4164A"/>
    <w:rsid w:val="00B42226"/>
    <w:rsid w:val="00B50CE0"/>
    <w:rsid w:val="00B570D0"/>
    <w:rsid w:val="00B7038D"/>
    <w:rsid w:val="00B761F1"/>
    <w:rsid w:val="00B9082E"/>
    <w:rsid w:val="00BB0E5A"/>
    <w:rsid w:val="00BB7D2F"/>
    <w:rsid w:val="00BD1089"/>
    <w:rsid w:val="00BD62A9"/>
    <w:rsid w:val="00C01F41"/>
    <w:rsid w:val="00C05342"/>
    <w:rsid w:val="00C22283"/>
    <w:rsid w:val="00C24BEE"/>
    <w:rsid w:val="00C27AA9"/>
    <w:rsid w:val="00C35A6A"/>
    <w:rsid w:val="00C42EB4"/>
    <w:rsid w:val="00C47A2E"/>
    <w:rsid w:val="00C51787"/>
    <w:rsid w:val="00C56CB7"/>
    <w:rsid w:val="00C5776E"/>
    <w:rsid w:val="00C65101"/>
    <w:rsid w:val="00C66434"/>
    <w:rsid w:val="00C83B70"/>
    <w:rsid w:val="00C94F12"/>
    <w:rsid w:val="00C97B99"/>
    <w:rsid w:val="00CA1C3D"/>
    <w:rsid w:val="00CB0096"/>
    <w:rsid w:val="00CB2F78"/>
    <w:rsid w:val="00CB7A6A"/>
    <w:rsid w:val="00CC170E"/>
    <w:rsid w:val="00CC2809"/>
    <w:rsid w:val="00CC4650"/>
    <w:rsid w:val="00CC5A3C"/>
    <w:rsid w:val="00CD5215"/>
    <w:rsid w:val="00CE70A5"/>
    <w:rsid w:val="00CF154A"/>
    <w:rsid w:val="00CF648D"/>
    <w:rsid w:val="00CF7FAC"/>
    <w:rsid w:val="00D15F2C"/>
    <w:rsid w:val="00D236ED"/>
    <w:rsid w:val="00D23D0F"/>
    <w:rsid w:val="00D24AD4"/>
    <w:rsid w:val="00D41475"/>
    <w:rsid w:val="00D528AB"/>
    <w:rsid w:val="00D61BBB"/>
    <w:rsid w:val="00D63F20"/>
    <w:rsid w:val="00D64B7E"/>
    <w:rsid w:val="00D76B8A"/>
    <w:rsid w:val="00D83AC9"/>
    <w:rsid w:val="00D9530F"/>
    <w:rsid w:val="00DA465F"/>
    <w:rsid w:val="00DA6111"/>
    <w:rsid w:val="00DB38F0"/>
    <w:rsid w:val="00DB7964"/>
    <w:rsid w:val="00DC49C4"/>
    <w:rsid w:val="00DD0311"/>
    <w:rsid w:val="00DD3FE9"/>
    <w:rsid w:val="00DD4FEF"/>
    <w:rsid w:val="00DD5290"/>
    <w:rsid w:val="00DD6FC1"/>
    <w:rsid w:val="00DE7E2E"/>
    <w:rsid w:val="00DF0E39"/>
    <w:rsid w:val="00DF49F7"/>
    <w:rsid w:val="00DF6EDA"/>
    <w:rsid w:val="00E17035"/>
    <w:rsid w:val="00E3762C"/>
    <w:rsid w:val="00E43577"/>
    <w:rsid w:val="00E54415"/>
    <w:rsid w:val="00E66ADF"/>
    <w:rsid w:val="00E77F74"/>
    <w:rsid w:val="00E90CCA"/>
    <w:rsid w:val="00E92F06"/>
    <w:rsid w:val="00E93B8A"/>
    <w:rsid w:val="00EA2705"/>
    <w:rsid w:val="00EB26EA"/>
    <w:rsid w:val="00EB6EA4"/>
    <w:rsid w:val="00EB7F3E"/>
    <w:rsid w:val="00EC1EAF"/>
    <w:rsid w:val="00EC54B0"/>
    <w:rsid w:val="00EE479B"/>
    <w:rsid w:val="00F02FC5"/>
    <w:rsid w:val="00F11925"/>
    <w:rsid w:val="00F15687"/>
    <w:rsid w:val="00F27062"/>
    <w:rsid w:val="00F31E7F"/>
    <w:rsid w:val="00F41780"/>
    <w:rsid w:val="00F56F95"/>
    <w:rsid w:val="00F91268"/>
    <w:rsid w:val="00F932C8"/>
    <w:rsid w:val="00F94E52"/>
    <w:rsid w:val="00F9609B"/>
    <w:rsid w:val="00FB0F52"/>
    <w:rsid w:val="00FC257A"/>
    <w:rsid w:val="00FC39E6"/>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21.wmf"/><Relationship Id="rId7" Type="http://schemas.openxmlformats.org/officeDocument/2006/relationships/image" Target="media/image2.emf"/><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3.wmf"/><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oleObject" Target="embeddings/oleObject4.bin"/><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16</cp:revision>
  <dcterms:created xsi:type="dcterms:W3CDTF">2015-03-10T05:38:00Z</dcterms:created>
  <dcterms:modified xsi:type="dcterms:W3CDTF">2015-03-23T11:21:00Z</dcterms:modified>
</cp:coreProperties>
</file>